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4C" w:rsidRPr="005F10EE" w:rsidRDefault="004A296B" w:rsidP="005F10EE">
      <w:pPr>
        <w:spacing w:after="240"/>
        <w:ind w:firstLine="0"/>
        <w:jc w:val="center"/>
        <w:rPr>
          <w:b/>
        </w:rPr>
      </w:pPr>
      <w:r w:rsidRPr="005F10EE">
        <w:rPr>
          <w:b/>
        </w:rPr>
        <w:t>Уважаемые коллеги</w:t>
      </w:r>
      <w:r w:rsidR="003F04A7" w:rsidRPr="005F10EE">
        <w:rPr>
          <w:b/>
        </w:rPr>
        <w:t>!</w:t>
      </w:r>
    </w:p>
    <w:p w:rsidR="00B60044" w:rsidRDefault="00EE2C5B" w:rsidP="00D953B8">
      <w:pPr>
        <w:spacing w:after="120"/>
        <w:ind w:firstLine="0"/>
      </w:pPr>
      <w:r>
        <w:t>Д</w:t>
      </w:r>
      <w:r w:rsidR="00EA399D" w:rsidRPr="00EE2C5B">
        <w:t>ля участия в конкурсах</w:t>
      </w:r>
      <w:r w:rsidR="00B4271E" w:rsidRPr="00EE2C5B">
        <w:t xml:space="preserve"> </w:t>
      </w:r>
      <w:r w:rsidR="004A296B" w:rsidRPr="00EE2C5B">
        <w:t>в рамках Программы развития Томского государственного университета (Приоритет-2030)</w:t>
      </w:r>
      <w:r>
        <w:t xml:space="preserve"> </w:t>
      </w:r>
      <w:r w:rsidR="004A296B" w:rsidRPr="00EE2C5B">
        <w:t xml:space="preserve">необходимо оформить и </w:t>
      </w:r>
      <w:r w:rsidR="00D36BA8" w:rsidRPr="00EE2C5B">
        <w:t xml:space="preserve">подать </w:t>
      </w:r>
      <w:r w:rsidRPr="00EE2C5B">
        <w:rPr>
          <w:b/>
        </w:rPr>
        <w:t xml:space="preserve">заявку </w:t>
      </w:r>
      <w:r w:rsidR="00D36BA8" w:rsidRPr="00EE2C5B">
        <w:rPr>
          <w:b/>
        </w:rPr>
        <w:t>на конкурс</w:t>
      </w:r>
      <w:r w:rsidR="00214D4C" w:rsidRPr="00EE2C5B">
        <w:t xml:space="preserve"> через</w:t>
      </w:r>
      <w:r w:rsidR="00B4271E" w:rsidRPr="00EE2C5B">
        <w:t xml:space="preserve"> информационную систему «Управление научной и инновационной деятельностью ТГУ»</w:t>
      </w:r>
      <w:r w:rsidR="00CB0A95" w:rsidRPr="00EE2C5B">
        <w:t xml:space="preserve"> (АИС «УНИД</w:t>
      </w:r>
      <w:r w:rsidR="000B3B47" w:rsidRPr="00EE2C5B">
        <w:t xml:space="preserve"> ТГУ</w:t>
      </w:r>
      <w:r w:rsidR="00CB0A95" w:rsidRPr="00EE2C5B">
        <w:t>»)</w:t>
      </w:r>
      <w:r>
        <w:t>.</w:t>
      </w:r>
    </w:p>
    <w:p w:rsidR="0005182E" w:rsidRDefault="008B47CC" w:rsidP="00323310">
      <w:pPr>
        <w:spacing w:before="240" w:after="120"/>
        <w:ind w:firstLine="0"/>
      </w:pPr>
      <w:r>
        <w:t>Объявлени</w:t>
      </w:r>
      <w:r w:rsidR="00323310">
        <w:t>я</w:t>
      </w:r>
      <w:r>
        <w:t xml:space="preserve"> о конкурсе</w:t>
      </w:r>
      <w:r w:rsidR="00323310">
        <w:t xml:space="preserve"> со сроками подачи заявки</w:t>
      </w:r>
      <w:r w:rsidR="0005182E" w:rsidRPr="00D70247">
        <w:t xml:space="preserve"> </w:t>
      </w:r>
      <w:r w:rsidR="00004BDA">
        <w:t xml:space="preserve">на сайте университета </w:t>
      </w:r>
      <w:r w:rsidR="00004BDA" w:rsidRPr="00004BDA">
        <w:rPr>
          <w:color w:val="1F497D" w:themeColor="text2"/>
        </w:rPr>
        <w:t>https://www.tsu.ru</w:t>
      </w:r>
      <w:r w:rsidR="00004BDA" w:rsidRPr="00004BDA">
        <w:t xml:space="preserve"> </w:t>
      </w:r>
      <w:r w:rsidR="0005182E" w:rsidRPr="00D70247">
        <w:t xml:space="preserve">в разделе </w:t>
      </w:r>
      <w:r w:rsidR="0005182E">
        <w:t>«</w:t>
      </w:r>
      <w:r w:rsidR="0005182E" w:rsidRPr="00D70247">
        <w:t>Наука</w:t>
      </w:r>
      <w:r w:rsidR="00544AD1">
        <w:t>»</w:t>
      </w:r>
      <w:r w:rsidR="0005182E" w:rsidRPr="001E3B0B">
        <w:t xml:space="preserve"> </w:t>
      </w:r>
      <w:r w:rsidR="0005182E" w:rsidRPr="001E3B0B">
        <w:sym w:font="Symbol" w:char="F0AE"/>
      </w:r>
      <w:r w:rsidR="0005182E">
        <w:t xml:space="preserve"> </w:t>
      </w:r>
      <w:r w:rsidR="00544AD1">
        <w:t>«</w:t>
      </w:r>
      <w:r w:rsidR="0005182E" w:rsidRPr="00D70247">
        <w:t>Новости научного управления</w:t>
      </w:r>
      <w:r w:rsidR="0005182E">
        <w:t>»</w:t>
      </w:r>
      <w:r w:rsidR="0005182E" w:rsidRPr="00D70247">
        <w:t xml:space="preserve"> (</w:t>
      </w:r>
      <w:hyperlink r:id="rId9" w:history="1">
        <w:r w:rsidR="0005182E" w:rsidRPr="00D70247">
          <w:rPr>
            <w:color w:val="1F497D" w:themeColor="text2"/>
          </w:rPr>
          <w:t>https://www.tsu.ru/science/science_news/</w:t>
        </w:r>
      </w:hyperlink>
      <w:r w:rsidR="0005182E" w:rsidRPr="00D70247">
        <w:t xml:space="preserve">), либо в разделе </w:t>
      </w:r>
      <w:r w:rsidR="0005182E">
        <w:t>«</w:t>
      </w:r>
      <w:r w:rsidR="0005182E" w:rsidRPr="00D70247">
        <w:t>Наука</w:t>
      </w:r>
      <w:r w:rsidR="00544AD1">
        <w:t>»</w:t>
      </w:r>
      <w:r w:rsidR="0005182E" w:rsidRPr="00D70247">
        <w:t xml:space="preserve"> </w:t>
      </w:r>
      <w:r w:rsidR="0005182E" w:rsidRPr="001E3B0B">
        <w:sym w:font="Symbol" w:char="F0AE"/>
      </w:r>
      <w:r w:rsidR="0005182E">
        <w:t xml:space="preserve"> </w:t>
      </w:r>
      <w:r w:rsidR="00544AD1">
        <w:t>«</w:t>
      </w:r>
      <w:r w:rsidR="0005182E" w:rsidRPr="00D70247">
        <w:t>Научный фонд им.</w:t>
      </w:r>
      <w:r w:rsidR="0005182E">
        <w:t> </w:t>
      </w:r>
      <w:r w:rsidR="0005182E" w:rsidRPr="00D70247">
        <w:t>Д.И.</w:t>
      </w:r>
      <w:r w:rsidR="0005182E">
        <w:t> </w:t>
      </w:r>
      <w:r w:rsidR="0005182E" w:rsidRPr="00D70247">
        <w:t>Менделеева</w:t>
      </w:r>
      <w:r w:rsidR="0005182E">
        <w:t>»</w:t>
      </w:r>
      <w:r w:rsidR="0005182E" w:rsidRPr="00D70247">
        <w:t xml:space="preserve"> (</w:t>
      </w:r>
      <w:r w:rsidR="0005182E" w:rsidRPr="00D70247">
        <w:rPr>
          <w:color w:val="1F497D" w:themeColor="text2"/>
        </w:rPr>
        <w:t>https://www.tsu.ru/science/fond_Mendel.php</w:t>
      </w:r>
      <w:r w:rsidR="0005182E" w:rsidRPr="00D70247">
        <w:t>)</w:t>
      </w:r>
      <w:r w:rsidR="0005182E">
        <w:t>.</w:t>
      </w:r>
    </w:p>
    <w:p w:rsidR="00323310" w:rsidRDefault="00323310" w:rsidP="00323310">
      <w:pPr>
        <w:spacing w:before="240"/>
        <w:ind w:firstLine="0"/>
      </w:pPr>
      <w:r w:rsidRPr="007F1DC2">
        <w:t>Для заполнения заявки на конкурс доступ предоставляется руководителю или ответственному исполнителю проекта в личном кабинете АИС «УНИД ТГУ»</w:t>
      </w:r>
      <w:r>
        <w:t>.</w:t>
      </w:r>
    </w:p>
    <w:p w:rsidR="00323310" w:rsidRPr="00323310" w:rsidRDefault="00323310" w:rsidP="00323310">
      <w:pPr>
        <w:ind w:firstLine="0"/>
        <w:rPr>
          <w:color w:val="1F497D" w:themeColor="text2"/>
        </w:rPr>
      </w:pPr>
      <w:r w:rsidRPr="007F1DC2">
        <w:t xml:space="preserve">Если вы не являетесь пользователем системы, то зарегистрируйтесь здесь: </w:t>
      </w:r>
      <w:r w:rsidRPr="00323310">
        <w:rPr>
          <w:color w:val="1F497D" w:themeColor="text2"/>
        </w:rPr>
        <w:t>https://portal.tsu.ru</w:t>
      </w:r>
    </w:p>
    <w:p w:rsidR="00323310" w:rsidRPr="007F1DC2" w:rsidRDefault="00323310" w:rsidP="00323310">
      <w:pPr>
        <w:ind w:firstLine="0"/>
      </w:pPr>
      <w:r w:rsidRPr="007F1DC2">
        <w:t>Если вы забыли свой логин/пароль</w:t>
      </w:r>
      <w:r>
        <w:t>,</w:t>
      </w:r>
      <w:r w:rsidRPr="007F1DC2">
        <w:t xml:space="preserve"> напишите письмо на адрес </w:t>
      </w:r>
      <w:hyperlink r:id="rId10" w:tgtFrame="_blank" w:history="1">
        <w:r w:rsidRPr="00323310">
          <w:rPr>
            <w:color w:val="1F497D" w:themeColor="text2"/>
          </w:rPr>
          <w:t>t_korneeva@contek.ru</w:t>
        </w:r>
      </w:hyperlink>
      <w:r w:rsidRPr="00323310">
        <w:rPr>
          <w:color w:val="1F497D" w:themeColor="text2"/>
        </w:rPr>
        <w:t xml:space="preserve"> </w:t>
      </w:r>
    </w:p>
    <w:p w:rsidR="00323310" w:rsidRDefault="00323310" w:rsidP="00323310">
      <w:pPr>
        <w:ind w:firstLine="0"/>
      </w:pPr>
      <w:r w:rsidRPr="007F1DC2">
        <w:t xml:space="preserve">В письме обязательно укажите Фамилию, Имя и Отчество. </w:t>
      </w:r>
    </w:p>
    <w:p w:rsidR="00323310" w:rsidRDefault="00323310" w:rsidP="00323310">
      <w:pPr>
        <w:ind w:firstLine="0"/>
      </w:pPr>
      <w:r w:rsidRPr="007F1DC2">
        <w:t>В теме письма: Восстановить пароль в УНИД</w:t>
      </w:r>
    </w:p>
    <w:p w:rsidR="00323310" w:rsidRPr="00D70247" w:rsidRDefault="00323310" w:rsidP="00323310">
      <w:pPr>
        <w:ind w:firstLine="0"/>
      </w:pPr>
    </w:p>
    <w:p w:rsidR="00104E1A" w:rsidRDefault="00104E1A" w:rsidP="00780D21">
      <w:pPr>
        <w:spacing w:before="240" w:after="120"/>
        <w:ind w:firstLine="0"/>
        <w:rPr>
          <w:b/>
        </w:rPr>
      </w:pPr>
      <w:r w:rsidRPr="005F10EE">
        <w:rPr>
          <w:b/>
        </w:rPr>
        <w:t>Контактные лица по работе с заявками:</w:t>
      </w:r>
      <w:bookmarkStart w:id="0" w:name="_GoBack"/>
      <w:bookmarkEnd w:id="0"/>
    </w:p>
    <w:p w:rsidR="00D5760E" w:rsidRPr="00D5760E" w:rsidRDefault="00D5760E" w:rsidP="00D5760E">
      <w:pPr>
        <w:ind w:firstLine="0"/>
      </w:pPr>
      <w:r w:rsidRPr="00D5760E">
        <w:rPr>
          <w:i/>
        </w:rPr>
        <w:t>По вопросам восстановления пароля в системе «УНИД ТГУ»:</w:t>
      </w:r>
    </w:p>
    <w:p w:rsidR="00D5760E" w:rsidRDefault="00D5760E" w:rsidP="00D5760E">
      <w:pPr>
        <w:ind w:firstLine="0"/>
        <w:rPr>
          <w:u w:val="single"/>
        </w:rPr>
      </w:pPr>
      <w:r w:rsidRPr="00D5760E">
        <w:t xml:space="preserve">Корнеева Татьяна Борисовна, администратор системы, </w:t>
      </w:r>
      <w:hyperlink r:id="rId11" w:history="1">
        <w:r w:rsidR="00F8411F" w:rsidRPr="00C7761E">
          <w:rPr>
            <w:rStyle w:val="aa"/>
          </w:rPr>
          <w:t>t_korneeva@contek.ru</w:t>
        </w:r>
      </w:hyperlink>
      <w:r w:rsidR="00F8411F">
        <w:rPr>
          <w:u w:val="single"/>
        </w:rPr>
        <w:t xml:space="preserve"> </w:t>
      </w:r>
    </w:p>
    <w:p w:rsidR="00D5760E" w:rsidRPr="00D5760E" w:rsidRDefault="00D5760E" w:rsidP="00D5760E">
      <w:pPr>
        <w:ind w:firstLine="0"/>
      </w:pPr>
    </w:p>
    <w:p w:rsidR="00104E1A" w:rsidRPr="00D5760E" w:rsidRDefault="00104E1A" w:rsidP="005F10EE">
      <w:pPr>
        <w:ind w:firstLine="0"/>
        <w:rPr>
          <w:i/>
        </w:rPr>
      </w:pPr>
      <w:r w:rsidRPr="00D5760E">
        <w:rPr>
          <w:i/>
        </w:rPr>
        <w:t>По вопросам содержательного заполнения заявок:</w:t>
      </w:r>
    </w:p>
    <w:p w:rsidR="00AA1306" w:rsidRPr="008B47CC" w:rsidRDefault="00104E1A" w:rsidP="005F10EE">
      <w:pPr>
        <w:ind w:firstLine="0"/>
        <w:rPr>
          <w:rStyle w:val="aa"/>
          <w:color w:val="auto"/>
          <w:u w:val="none"/>
        </w:rPr>
      </w:pPr>
      <w:proofErr w:type="spellStart"/>
      <w:r>
        <w:t>Ильдякова</w:t>
      </w:r>
      <w:proofErr w:type="spellEnd"/>
      <w:r>
        <w:t xml:space="preserve"> Наталья </w:t>
      </w:r>
      <w:r w:rsidRPr="00104E1A">
        <w:t>Валерьевна</w:t>
      </w:r>
      <w:r w:rsidR="00AA1306">
        <w:t xml:space="preserve">, ведущий инженер отдела организации и сопровождения НИОКР, </w:t>
      </w:r>
      <w:hyperlink r:id="rId12" w:history="1">
        <w:r w:rsidR="00AA1306" w:rsidRPr="006F1FD4">
          <w:rPr>
            <w:rStyle w:val="aa"/>
          </w:rPr>
          <w:t>niokr_info@mail.tsu.ru</w:t>
        </w:r>
      </w:hyperlink>
      <w:r w:rsidR="008B47CC" w:rsidRPr="008B47CC">
        <w:rPr>
          <w:rStyle w:val="aa"/>
          <w:color w:val="auto"/>
          <w:u w:val="none"/>
        </w:rPr>
        <w:t>, 529-879</w:t>
      </w:r>
    </w:p>
    <w:p w:rsidR="0005182E" w:rsidRPr="00D5760E" w:rsidRDefault="0005182E" w:rsidP="00544AD1">
      <w:pPr>
        <w:spacing w:before="240"/>
        <w:ind w:firstLine="0"/>
        <w:rPr>
          <w:i/>
        </w:rPr>
      </w:pPr>
      <w:r w:rsidRPr="00D5760E">
        <w:rPr>
          <w:i/>
        </w:rPr>
        <w:t>По вопросам содержательного заполнения сметы:</w:t>
      </w:r>
    </w:p>
    <w:p w:rsidR="0005182E" w:rsidRPr="00833C1E" w:rsidRDefault="0005182E" w:rsidP="005F10EE">
      <w:pPr>
        <w:ind w:firstLine="0"/>
      </w:pPr>
      <w:r w:rsidRPr="0005182E">
        <w:t>Михайленко Людмила Геннадьевна, заместитель начальника ПФУ,</w:t>
      </w:r>
      <w:r w:rsidRPr="0005182E">
        <w:rPr>
          <w:i/>
        </w:rPr>
        <w:t xml:space="preserve"> </w:t>
      </w:r>
      <w:hyperlink r:id="rId13" w:history="1">
        <w:r w:rsidRPr="0005182E">
          <w:rPr>
            <w:rStyle w:val="aa"/>
          </w:rPr>
          <w:t>ludplan@mail.tsu.ru</w:t>
        </w:r>
      </w:hyperlink>
      <w:r w:rsidRPr="0005182E">
        <w:t>,</w:t>
      </w:r>
      <w:r w:rsidRPr="0005182E">
        <w:rPr>
          <w:i/>
        </w:rPr>
        <w:br/>
      </w:r>
      <w:r w:rsidRPr="0005182E">
        <w:t>тел. 529-838</w:t>
      </w:r>
    </w:p>
    <w:p w:rsidR="00104E1A" w:rsidRPr="005F10EE" w:rsidRDefault="00104E1A" w:rsidP="00544AD1">
      <w:pPr>
        <w:spacing w:before="240"/>
        <w:ind w:firstLine="0"/>
        <w:rPr>
          <w:i/>
        </w:rPr>
      </w:pPr>
      <w:r w:rsidRPr="005F10EE">
        <w:rPr>
          <w:i/>
        </w:rPr>
        <w:t xml:space="preserve">По вопросам, связанным с публикациями, </w:t>
      </w:r>
      <w:proofErr w:type="spellStart"/>
      <w:r w:rsidRPr="005F10EE">
        <w:rPr>
          <w:i/>
        </w:rPr>
        <w:t>наукометрическими</w:t>
      </w:r>
      <w:proofErr w:type="spellEnd"/>
      <w:r w:rsidRPr="005F10EE">
        <w:rPr>
          <w:i/>
        </w:rPr>
        <w:t xml:space="preserve"> показателями и пр.:</w:t>
      </w:r>
    </w:p>
    <w:p w:rsidR="00104E1A" w:rsidRDefault="00104E1A" w:rsidP="005F10EE">
      <w:pPr>
        <w:ind w:firstLine="0"/>
      </w:pPr>
      <w:r>
        <w:t xml:space="preserve">Полежаева Татьяна Владимировна, директор Центра содействия публикационной активности, </w:t>
      </w:r>
      <w:hyperlink r:id="rId14" w:history="1">
        <w:r w:rsidR="00F1557A" w:rsidRPr="006F1FD4">
          <w:rPr>
            <w:rStyle w:val="aa"/>
          </w:rPr>
          <w:t>publication@mail.tsu.ru</w:t>
        </w:r>
      </w:hyperlink>
      <w:r w:rsidRPr="004C6D02">
        <w:t>,</w:t>
      </w:r>
      <w:r>
        <w:t xml:space="preserve"> +79234061391</w:t>
      </w:r>
    </w:p>
    <w:p w:rsidR="008B47CC" w:rsidRPr="00E05A77" w:rsidRDefault="008B47CC" w:rsidP="005F10EE">
      <w:pPr>
        <w:spacing w:before="240"/>
        <w:ind w:firstLine="0"/>
      </w:pPr>
      <w:r>
        <w:t>Ниже представлена</w:t>
      </w:r>
      <w:r w:rsidRPr="00E05A77">
        <w:t xml:space="preserve"> инструкция по работе в системе «УНИД ТГУ».</w:t>
      </w:r>
    </w:p>
    <w:p w:rsidR="00EE2C5B" w:rsidRPr="003608C8" w:rsidRDefault="00EE2C5B" w:rsidP="005C7778">
      <w:pPr>
        <w:pStyle w:val="1"/>
        <w:numPr>
          <w:ilvl w:val="0"/>
          <w:numId w:val="0"/>
        </w:numPr>
      </w:pPr>
      <w:r>
        <w:br w:type="page"/>
      </w:r>
      <w:r w:rsidR="00104E1A" w:rsidRPr="003608C8">
        <w:lastRenderedPageBreak/>
        <w:t xml:space="preserve">ИНСТРУКЦИЯ ПО РАБОТЕ </w:t>
      </w:r>
      <w:r w:rsidRPr="003608C8">
        <w:t>В АИС «УНИД ТГУ»</w:t>
      </w:r>
    </w:p>
    <w:p w:rsidR="00B9439E" w:rsidRPr="005C7778" w:rsidRDefault="00B9439E" w:rsidP="004E587D">
      <w:pPr>
        <w:pStyle w:val="2"/>
      </w:pPr>
      <w:r w:rsidRPr="005C7778">
        <w:t xml:space="preserve">Регистрация в АИС «УНИД ТГУ» </w:t>
      </w:r>
      <w:r w:rsidR="005B0EB1">
        <w:br/>
      </w:r>
      <w:r w:rsidRPr="005C7778">
        <w:t xml:space="preserve">для оформления заявки на </w:t>
      </w:r>
      <w:r w:rsidR="008B47CC" w:rsidRPr="005C7778">
        <w:t xml:space="preserve">внутренний </w:t>
      </w:r>
      <w:r w:rsidRPr="005C7778">
        <w:t>Конкурс</w:t>
      </w:r>
    </w:p>
    <w:p w:rsidR="00503704" w:rsidRPr="005C7778" w:rsidRDefault="00503704" w:rsidP="005C7778">
      <w:pPr>
        <w:pStyle w:val="af"/>
        <w:spacing w:after="240"/>
        <w:ind w:left="709"/>
        <w:jc w:val="center"/>
        <w:rPr>
          <w:b w:val="0"/>
        </w:rPr>
      </w:pPr>
      <w:r w:rsidRPr="005C7778">
        <w:rPr>
          <w:b w:val="0"/>
        </w:rPr>
        <w:t xml:space="preserve">Адрес страницы для входа в систему АИС «УНИД ТГУ»: </w:t>
      </w:r>
      <w:hyperlink r:id="rId15" w:history="1">
        <w:r w:rsidRPr="005C7778">
          <w:rPr>
            <w:rStyle w:val="aa"/>
            <w:b w:val="0"/>
          </w:rPr>
          <w:t>https://portal.tsu.ru</w:t>
        </w:r>
      </w:hyperlink>
    </w:p>
    <w:p w:rsidR="00503704" w:rsidRPr="005C7778" w:rsidRDefault="00503704" w:rsidP="005C7778">
      <w:pPr>
        <w:pStyle w:val="afa"/>
        <w:spacing w:line="312" w:lineRule="auto"/>
        <w:rPr>
          <w:b/>
        </w:rPr>
      </w:pPr>
      <w:r w:rsidRPr="005C7778">
        <w:rPr>
          <w:b/>
        </w:rPr>
        <w:t xml:space="preserve">Внимание: </w:t>
      </w:r>
    </w:p>
    <w:p w:rsidR="00503704" w:rsidRPr="005C7778" w:rsidRDefault="00503704" w:rsidP="005C7778">
      <w:pPr>
        <w:pStyle w:val="af9"/>
      </w:pPr>
      <w:r w:rsidRPr="005C7778">
        <w:t>Регистрация в системе доступна только для сотрудников, студентов и</w:t>
      </w:r>
      <w:r w:rsidR="005C7778" w:rsidRPr="005C7778">
        <w:t> </w:t>
      </w:r>
      <w:r w:rsidRPr="005C7778">
        <w:t>аспирантов ТГУ.</w:t>
      </w:r>
    </w:p>
    <w:p w:rsidR="00503704" w:rsidRPr="005C7778" w:rsidRDefault="00503704" w:rsidP="005C7778">
      <w:pPr>
        <w:pStyle w:val="af9"/>
      </w:pPr>
      <w:r w:rsidRPr="005C7778">
        <w:t xml:space="preserve">На основании Федерального закона </w:t>
      </w:r>
      <w:r w:rsidR="005C7778" w:rsidRPr="005C7778">
        <w:t>«</w:t>
      </w:r>
      <w:r w:rsidRPr="005C7778">
        <w:t>О персональных данных</w:t>
      </w:r>
      <w:r w:rsidR="005C7778" w:rsidRPr="005C7778">
        <w:t>»</w:t>
      </w:r>
      <w:r w:rsidRPr="005C7778">
        <w:t xml:space="preserve"> РФ данные для входа на портал ТГУ передавать посторонним лицам запрещено.</w:t>
      </w:r>
    </w:p>
    <w:p w:rsidR="00503704" w:rsidRPr="005C7778" w:rsidRDefault="00503704" w:rsidP="005C7778">
      <w:pPr>
        <w:spacing w:before="240"/>
      </w:pPr>
      <w:r>
        <w:t>Для подачи заявки на конкурс</w:t>
      </w:r>
      <w:r w:rsidRPr="00EE2C5B">
        <w:t xml:space="preserve"> в рамках Программы развития Томского государственного университета (Приоритет-2030)</w:t>
      </w:r>
      <w:r>
        <w:t xml:space="preserve"> откройте </w:t>
      </w:r>
      <w:r w:rsidRPr="00492BDB">
        <w:rPr>
          <w:rStyle w:val="af5"/>
        </w:rPr>
        <w:t>Личный кабинет</w:t>
      </w:r>
      <w:r w:rsidRPr="005C7778">
        <w:t xml:space="preserve">, </w:t>
      </w:r>
      <w:r w:rsidRPr="005C7778">
        <w:rPr>
          <w:rStyle w:val="af5"/>
          <w:b w:val="0"/>
        </w:rPr>
        <w:t>пункт меню</w:t>
      </w:r>
      <w:r w:rsidRPr="00492BDB">
        <w:rPr>
          <w:rStyle w:val="af5"/>
        </w:rPr>
        <w:t xml:space="preserve"> </w:t>
      </w:r>
      <w:r>
        <w:rPr>
          <w:rStyle w:val="af5"/>
        </w:rPr>
        <w:t>Заявки на конкурсы</w:t>
      </w:r>
      <w:r w:rsidRPr="00A13701">
        <w:rPr>
          <w:rStyle w:val="af5"/>
        </w:rPr>
        <w:t xml:space="preserve"> </w:t>
      </w:r>
      <w:r w:rsidR="005C7778" w:rsidRPr="005C7778">
        <w:t>(</w:t>
      </w:r>
      <w:r w:rsidR="005C7778" w:rsidRPr="005C7778">
        <w:fldChar w:fldCharType="begin"/>
      </w:r>
      <w:r w:rsidR="005C7778" w:rsidRPr="005C7778">
        <w:instrText xml:space="preserve"> REF _Ref136523213 \h  \* MERGEFORMAT </w:instrText>
      </w:r>
      <w:r w:rsidR="005C7778" w:rsidRPr="005C7778">
        <w:fldChar w:fldCharType="separate"/>
      </w:r>
      <w:r w:rsidR="00CA6D15" w:rsidRPr="005C7778">
        <w:t xml:space="preserve">Рисунок </w:t>
      </w:r>
      <w:r w:rsidR="00CA6D15">
        <w:t>1</w:t>
      </w:r>
      <w:r w:rsidR="005C7778" w:rsidRPr="005C7778">
        <w:fldChar w:fldCharType="end"/>
      </w:r>
      <w:r w:rsidR="005C7778" w:rsidRPr="005C7778">
        <w:t>).</w:t>
      </w:r>
    </w:p>
    <w:p w:rsidR="005C7778" w:rsidRDefault="00A13701" w:rsidP="005C7778">
      <w:pPr>
        <w:pStyle w:val="af2"/>
        <w:keepNext/>
      </w:pPr>
      <w:r>
        <w:drawing>
          <wp:inline distT="0" distB="0" distL="0" distR="0" wp14:anchorId="0A883643" wp14:editId="26964E55">
            <wp:extent cx="6444000" cy="1713602"/>
            <wp:effectExtent l="19050" t="19050" r="13970" b="203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000" cy="1713602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13701" w:rsidRPr="005C7778" w:rsidRDefault="005C7778" w:rsidP="005C7778">
      <w:pPr>
        <w:pStyle w:val="af6"/>
      </w:pPr>
      <w:bookmarkStart w:id="1" w:name="_Ref136523213"/>
      <w:r w:rsidRPr="005C7778">
        <w:t xml:space="preserve">Рисунок </w:t>
      </w:r>
      <w:fldSimple w:instr=" SEQ Рисунок \* ARABIC ">
        <w:r w:rsidR="00CA6D15">
          <w:rPr>
            <w:noProof/>
          </w:rPr>
          <w:t>1</w:t>
        </w:r>
      </w:fldSimple>
      <w:bookmarkEnd w:id="1"/>
      <w:r w:rsidRPr="005C7778">
        <w:t xml:space="preserve"> — Личный кабинет пользователя АИС «УНИД»</w:t>
      </w:r>
    </w:p>
    <w:p w:rsidR="00503704" w:rsidRPr="00DB4FFB" w:rsidRDefault="00DB4FFB" w:rsidP="00D2131D">
      <w:pPr>
        <w:pStyle w:val="afa"/>
        <w:spacing w:line="312" w:lineRule="auto"/>
        <w:ind w:left="567"/>
        <w:rPr>
          <w:color w:val="auto"/>
        </w:rPr>
      </w:pPr>
      <w:r w:rsidRPr="00DB4FFB">
        <w:rPr>
          <w:b/>
        </w:rPr>
        <w:t>ВАЖНО</w:t>
      </w:r>
      <w:r>
        <w:t xml:space="preserve">! </w:t>
      </w:r>
      <w:r w:rsidR="00503704" w:rsidRPr="00DB4FFB">
        <w:rPr>
          <w:color w:val="auto"/>
        </w:rPr>
        <w:t xml:space="preserve">На вкладке </w:t>
      </w:r>
      <w:r w:rsidR="005C7778" w:rsidRPr="00DB4FFB">
        <w:rPr>
          <w:color w:val="auto"/>
        </w:rPr>
        <w:t>«</w:t>
      </w:r>
      <w:r w:rsidR="00004BDA">
        <w:rPr>
          <w:color w:val="auto"/>
        </w:rPr>
        <w:t>Заявки на</w:t>
      </w:r>
      <w:r w:rsidR="004A7124" w:rsidRPr="00DB4FFB">
        <w:rPr>
          <w:color w:val="auto"/>
        </w:rPr>
        <w:t xml:space="preserve"> конкурсы</w:t>
      </w:r>
      <w:r w:rsidR="005C7778" w:rsidRPr="00DB4FFB">
        <w:rPr>
          <w:color w:val="auto"/>
        </w:rPr>
        <w:t>»</w:t>
      </w:r>
      <w:r w:rsidR="00503704" w:rsidRPr="00DB4FFB">
        <w:rPr>
          <w:color w:val="auto"/>
        </w:rPr>
        <w:t xml:space="preserve"> отображается список заявок, добавленных пользователем Личного кабинета, а также заявки, в которых пользователь указан в составе коллектива заявки. </w:t>
      </w:r>
    </w:p>
    <w:p w:rsidR="00503704" w:rsidRPr="005C7778" w:rsidRDefault="00503704" w:rsidP="005C7778">
      <w:pPr>
        <w:pStyle w:val="6"/>
        <w:spacing w:before="240"/>
      </w:pPr>
      <w:r w:rsidRPr="005C7778">
        <w:t xml:space="preserve">Для пользователя </w:t>
      </w:r>
      <w:r w:rsidR="005C7778">
        <w:t>—</w:t>
      </w:r>
      <w:r w:rsidRPr="005C7778">
        <w:t xml:space="preserve"> добавляющего заявку, участников коллектива в роли </w:t>
      </w:r>
      <w:r w:rsidR="00D2131D">
        <w:br/>
      </w:r>
      <w:r w:rsidRPr="005C7778">
        <w:t>«</w:t>
      </w:r>
      <w:r w:rsidRPr="00D2131D">
        <w:rPr>
          <w:b/>
        </w:rPr>
        <w:t>Руководитель проекта</w:t>
      </w:r>
      <w:r w:rsidRPr="005C7778">
        <w:t>» и «</w:t>
      </w:r>
      <w:r w:rsidRPr="00D2131D">
        <w:rPr>
          <w:b/>
        </w:rPr>
        <w:t>Ответственны</w:t>
      </w:r>
      <w:r w:rsidR="00004BDA" w:rsidRPr="00D2131D">
        <w:rPr>
          <w:b/>
        </w:rPr>
        <w:t>й</w:t>
      </w:r>
      <w:r w:rsidRPr="00D2131D">
        <w:rPr>
          <w:b/>
        </w:rPr>
        <w:t xml:space="preserve"> исполнитель</w:t>
      </w:r>
      <w:r w:rsidRPr="005C7778">
        <w:t>» доступны функции:</w:t>
      </w:r>
    </w:p>
    <w:p w:rsidR="00503704" w:rsidRPr="005C7778" w:rsidRDefault="00503704" w:rsidP="005C7778">
      <w:pPr>
        <w:pStyle w:val="a"/>
        <w:rPr>
          <w:rStyle w:val="af5"/>
          <w:b w:val="0"/>
        </w:rPr>
      </w:pPr>
      <w:r w:rsidRPr="00730A21">
        <w:rPr>
          <w:rStyle w:val="af5"/>
        </w:rPr>
        <w:t>Просмотр</w:t>
      </w:r>
      <w:r w:rsidRPr="005C7778">
        <w:rPr>
          <w:rStyle w:val="af5"/>
          <w:b w:val="0"/>
        </w:rPr>
        <w:t xml:space="preserve"> заявки в любом статусе.</w:t>
      </w:r>
    </w:p>
    <w:p w:rsidR="00503704" w:rsidRPr="005C7778" w:rsidRDefault="00503704" w:rsidP="005C7778">
      <w:pPr>
        <w:pStyle w:val="a"/>
        <w:rPr>
          <w:rStyle w:val="af5"/>
          <w:b w:val="0"/>
        </w:rPr>
      </w:pPr>
      <w:r w:rsidRPr="005C7778">
        <w:rPr>
          <w:rStyle w:val="af5"/>
          <w:b w:val="0"/>
        </w:rPr>
        <w:t>Функция</w:t>
      </w:r>
      <w:proofErr w:type="gramStart"/>
      <w:r w:rsidRPr="005C7778">
        <w:rPr>
          <w:rStyle w:val="af5"/>
          <w:b w:val="0"/>
        </w:rPr>
        <w:t xml:space="preserve"> </w:t>
      </w:r>
      <w:r w:rsidRPr="00730A21">
        <w:rPr>
          <w:rStyle w:val="af5"/>
        </w:rPr>
        <w:t>Р</w:t>
      </w:r>
      <w:proofErr w:type="gramEnd"/>
      <w:r w:rsidRPr="00730A21">
        <w:rPr>
          <w:rStyle w:val="af5"/>
        </w:rPr>
        <w:t>едактировать</w:t>
      </w:r>
      <w:r w:rsidRPr="005C7778">
        <w:rPr>
          <w:rStyle w:val="af5"/>
          <w:b w:val="0"/>
        </w:rPr>
        <w:t xml:space="preserve"> заявку доступна в  статусах «</w:t>
      </w:r>
      <w:r w:rsidRPr="00730A21">
        <w:rPr>
          <w:rStyle w:val="af5"/>
        </w:rPr>
        <w:t>Черновик</w:t>
      </w:r>
      <w:r w:rsidRPr="005C7778">
        <w:rPr>
          <w:rStyle w:val="af5"/>
          <w:b w:val="0"/>
        </w:rPr>
        <w:t xml:space="preserve">» </w:t>
      </w:r>
      <w:r w:rsidRPr="00730A21">
        <w:rPr>
          <w:rStyle w:val="af5"/>
        </w:rPr>
        <w:t>и «На доработку</w:t>
      </w:r>
      <w:r w:rsidRPr="005C7778">
        <w:rPr>
          <w:rStyle w:val="af5"/>
          <w:b w:val="0"/>
        </w:rPr>
        <w:t>»</w:t>
      </w:r>
    </w:p>
    <w:p w:rsidR="00B9439E" w:rsidRPr="00A13701" w:rsidRDefault="00503704" w:rsidP="005C7778">
      <w:pPr>
        <w:pStyle w:val="6"/>
      </w:pPr>
      <w:r w:rsidRPr="00A13701">
        <w:t>Для всех участников коллектива заявки (в роли: «</w:t>
      </w:r>
      <w:r w:rsidRPr="00D2131D">
        <w:rPr>
          <w:b/>
        </w:rPr>
        <w:t>исполнитель</w:t>
      </w:r>
      <w:r w:rsidRPr="00A13701">
        <w:t>», «</w:t>
      </w:r>
      <w:r w:rsidRPr="00D2131D">
        <w:rPr>
          <w:b/>
        </w:rPr>
        <w:t>руководитель проекта</w:t>
      </w:r>
      <w:r w:rsidRPr="00A13701">
        <w:t>», «</w:t>
      </w:r>
      <w:r w:rsidRPr="00D2131D">
        <w:rPr>
          <w:b/>
        </w:rPr>
        <w:t>ответственный исполнитель</w:t>
      </w:r>
      <w:r w:rsidRPr="00A13701">
        <w:t>») в Личном кабинете и в карточке персоны заявка отобразится в</w:t>
      </w:r>
      <w:r w:rsidR="005B0EB1">
        <w:t> </w:t>
      </w:r>
      <w:r w:rsidRPr="00A13701">
        <w:t>списке на вкладке «</w:t>
      </w:r>
      <w:r w:rsidRPr="00095F7F">
        <w:rPr>
          <w:b/>
        </w:rPr>
        <w:t>Заявки на конкурсы</w:t>
      </w:r>
      <w:r w:rsidRPr="00A13701">
        <w:t xml:space="preserve">». Список заявок можно выгрузить в файл с помощью кнопки </w:t>
      </w:r>
      <w:r w:rsidR="005C7778">
        <w:t>«</w:t>
      </w:r>
      <w:r w:rsidRPr="00730A21">
        <w:rPr>
          <w:b/>
        </w:rPr>
        <w:t>Выгрузить в файл</w:t>
      </w:r>
      <w:r w:rsidR="005C7778">
        <w:t xml:space="preserve">» </w:t>
      </w:r>
      <w:r w:rsidR="005C7778" w:rsidRPr="005C7778">
        <w:rPr>
          <w:rStyle w:val="af4"/>
        </w:rPr>
        <w:drawing>
          <wp:inline distT="0" distB="0" distL="0" distR="0" wp14:anchorId="6F47C9E0" wp14:editId="30187CA7">
            <wp:extent cx="20002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3701">
        <w:t>.</w:t>
      </w:r>
    </w:p>
    <w:p w:rsidR="00B60044" w:rsidRPr="005F10EE" w:rsidRDefault="00A13701" w:rsidP="005B0EB1">
      <w:pPr>
        <w:pStyle w:val="2"/>
        <w:pageBreakBefore/>
        <w:spacing w:before="0"/>
        <w:ind w:firstLine="357"/>
      </w:pPr>
      <w:r>
        <w:lastRenderedPageBreak/>
        <w:t xml:space="preserve">Оформление </w:t>
      </w:r>
      <w:r w:rsidR="00A34A91" w:rsidRPr="005F10EE">
        <w:t>заявки</w:t>
      </w:r>
      <w:r w:rsidR="00CC3402" w:rsidRPr="005F10EE">
        <w:t xml:space="preserve"> на внутренний конкурс</w:t>
      </w:r>
    </w:p>
    <w:p w:rsidR="0005182E" w:rsidRPr="005F10EE" w:rsidRDefault="00EE2FD7" w:rsidP="005C7778">
      <w:r w:rsidRPr="005F10EE">
        <w:t>Подать заявку для участия в конкурсе можно в Личном</w:t>
      </w:r>
      <w:r w:rsidR="0005182E" w:rsidRPr="005F10EE">
        <w:t xml:space="preserve"> кабинет</w:t>
      </w:r>
      <w:r w:rsidRPr="005F10EE">
        <w:t>е</w:t>
      </w:r>
      <w:r w:rsidR="0005182E" w:rsidRPr="005F10EE">
        <w:t xml:space="preserve"> пользователя Системы </w:t>
      </w:r>
      <w:r w:rsidRPr="005F10EE">
        <w:t>по</w:t>
      </w:r>
      <w:r w:rsidR="005B0EB1">
        <w:t> </w:t>
      </w:r>
      <w:r w:rsidR="005F118C">
        <w:t>следующим лотам</w:t>
      </w:r>
      <w:r w:rsidRPr="005F10EE">
        <w:t>:</w:t>
      </w:r>
    </w:p>
    <w:p w:rsidR="000107ED" w:rsidRPr="000107ED" w:rsidRDefault="000107ED" w:rsidP="005C7778">
      <w:pPr>
        <w:pStyle w:val="a"/>
      </w:pPr>
      <w:r w:rsidRPr="000107ED">
        <w:t>Лаборатории мирового уровня с привлечением ведущих учёных</w:t>
      </w:r>
      <w:r w:rsidR="005F10EE">
        <w:t>.</w:t>
      </w:r>
    </w:p>
    <w:p w:rsidR="000107ED" w:rsidRPr="000107ED" w:rsidRDefault="000107ED" w:rsidP="005C7778">
      <w:pPr>
        <w:pStyle w:val="a"/>
      </w:pPr>
      <w:r w:rsidRPr="000107ED">
        <w:t>Отдельные научные группы</w:t>
      </w:r>
      <w:r w:rsidR="005F10EE">
        <w:t>.</w:t>
      </w:r>
    </w:p>
    <w:p w:rsidR="000107ED" w:rsidRPr="000107ED" w:rsidRDefault="000107ED" w:rsidP="005C7778">
      <w:pPr>
        <w:pStyle w:val="a"/>
      </w:pPr>
      <w:r w:rsidRPr="000107ED">
        <w:t>Молодёжная лаборатория</w:t>
      </w:r>
      <w:r w:rsidR="005F10EE">
        <w:t>.</w:t>
      </w:r>
    </w:p>
    <w:p w:rsidR="000107ED" w:rsidRPr="000107ED" w:rsidRDefault="000107ED" w:rsidP="005C7778">
      <w:pPr>
        <w:pStyle w:val="a"/>
      </w:pPr>
      <w:r w:rsidRPr="000107ED">
        <w:t>Инициативная группа</w:t>
      </w:r>
      <w:r w:rsidR="005F10EE">
        <w:t>.</w:t>
      </w:r>
    </w:p>
    <w:p w:rsidR="000107ED" w:rsidRDefault="000107ED" w:rsidP="005C7778">
      <w:pPr>
        <w:pStyle w:val="a"/>
      </w:pPr>
      <w:r w:rsidRPr="000107ED">
        <w:t xml:space="preserve">Проекты с </w:t>
      </w:r>
      <w:proofErr w:type="spellStart"/>
      <w:r w:rsidRPr="000107ED">
        <w:t>промпартнером</w:t>
      </w:r>
      <w:proofErr w:type="spellEnd"/>
      <w:r w:rsidR="005F10EE">
        <w:t>.</w:t>
      </w:r>
    </w:p>
    <w:p w:rsidR="00A34A91" w:rsidRDefault="00A34A91" w:rsidP="005C7778">
      <w:r w:rsidRPr="00A34A91">
        <w:t>Чтобы создать заявку на конкурс нажмите кнопку «</w:t>
      </w:r>
      <w:r w:rsidRPr="00730A21">
        <w:rPr>
          <w:b/>
        </w:rPr>
        <w:t>Добавить</w:t>
      </w:r>
      <w:r w:rsidRPr="00A34A91">
        <w:t>»</w:t>
      </w:r>
      <w:r w:rsidR="00683E4A">
        <w:t xml:space="preserve"> </w:t>
      </w:r>
      <w:r w:rsidR="00683E4A" w:rsidRPr="0011012C">
        <w:rPr>
          <w:rStyle w:val="af4"/>
          <w:position w:val="-12"/>
        </w:rPr>
        <w:drawing>
          <wp:inline distT="0" distB="0" distL="0" distR="0" wp14:anchorId="3672EA43" wp14:editId="7191CCC7">
            <wp:extent cx="216000" cy="204923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0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8BA">
        <w:t xml:space="preserve"> </w:t>
      </w:r>
      <w:r w:rsidR="005B0EB1">
        <w:t>(</w:t>
      </w:r>
      <w:r w:rsidR="005B0EB1">
        <w:fldChar w:fldCharType="begin"/>
      </w:r>
      <w:r w:rsidR="005B0EB1">
        <w:instrText xml:space="preserve"> REF _Ref136525288 \h </w:instrText>
      </w:r>
      <w:r w:rsidR="005B0EB1">
        <w:fldChar w:fldCharType="separate"/>
      </w:r>
      <w:r w:rsidR="00CA6D15">
        <w:t xml:space="preserve">Рисунок </w:t>
      </w:r>
      <w:r w:rsidR="00CA6D15">
        <w:rPr>
          <w:noProof/>
        </w:rPr>
        <w:t>2</w:t>
      </w:r>
      <w:r w:rsidR="005B0EB1">
        <w:fldChar w:fldCharType="end"/>
      </w:r>
      <w:r w:rsidR="005B0EB1">
        <w:t>).</w:t>
      </w:r>
    </w:p>
    <w:p w:rsidR="004561DE" w:rsidRPr="004561DE" w:rsidRDefault="004561DE" w:rsidP="004561DE">
      <w:pPr>
        <w:pStyle w:val="af"/>
        <w:rPr>
          <w:lang w:eastAsia="ru-RU"/>
        </w:rPr>
      </w:pPr>
      <w:r w:rsidRPr="004561DE">
        <w:rPr>
          <w:noProof/>
          <w:lang w:eastAsia="ru-RU"/>
        </w:rPr>
        <w:drawing>
          <wp:inline distT="0" distB="0" distL="0" distR="0" wp14:anchorId="0169D03A" wp14:editId="53660421">
            <wp:extent cx="6460620" cy="140761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60140" cy="140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E4A" w:rsidRDefault="005B0EB1" w:rsidP="005B0EB1">
      <w:pPr>
        <w:pStyle w:val="af6"/>
      </w:pPr>
      <w:bookmarkStart w:id="2" w:name="_Ref136525288"/>
      <w:r>
        <w:t xml:space="preserve">Рисунок </w:t>
      </w:r>
      <w:fldSimple w:instr=" SEQ Рисунок \* ARABIC ">
        <w:r w:rsidR="00CA6D15">
          <w:rPr>
            <w:noProof/>
          </w:rPr>
          <w:t>2</w:t>
        </w:r>
      </w:fldSimple>
      <w:bookmarkEnd w:id="2"/>
      <w:r>
        <w:t xml:space="preserve"> — </w:t>
      </w:r>
      <w:r w:rsidR="00137544">
        <w:t>Пункт меню</w:t>
      </w:r>
      <w:r w:rsidRPr="005C7778">
        <w:t xml:space="preserve"> </w:t>
      </w:r>
      <w:r>
        <w:t>«</w:t>
      </w:r>
      <w:r w:rsidR="00137544">
        <w:t>Заявки на конкурс</w:t>
      </w:r>
      <w:r>
        <w:t>»</w:t>
      </w:r>
    </w:p>
    <w:p w:rsidR="003148BA" w:rsidRDefault="00730A21" w:rsidP="00974A15">
      <w:r>
        <w:t>Из</w:t>
      </w:r>
      <w:r w:rsidR="00F87ED1">
        <w:t xml:space="preserve"> </w:t>
      </w:r>
      <w:r w:rsidR="00953AD5">
        <w:t>«</w:t>
      </w:r>
      <w:r w:rsidR="00F87ED1">
        <w:t>Списка</w:t>
      </w:r>
      <w:r w:rsidR="006D0609">
        <w:t xml:space="preserve"> </w:t>
      </w:r>
      <w:r w:rsidR="00B31E28">
        <w:t xml:space="preserve">открытых </w:t>
      </w:r>
      <w:r w:rsidR="00B45F97">
        <w:t>конкурсов на текущую дату</w:t>
      </w:r>
      <w:r w:rsidR="00953AD5" w:rsidRPr="00974A15">
        <w:t>»</w:t>
      </w:r>
      <w:r w:rsidR="005F118C">
        <w:t xml:space="preserve"> </w:t>
      </w:r>
      <w:r w:rsidR="006D0609" w:rsidRPr="0005182E">
        <w:sym w:font="Symbol" w:char="F0AE"/>
      </w:r>
      <w:r w:rsidR="00F87ED1">
        <w:t xml:space="preserve"> Выберите</w:t>
      </w:r>
      <w:r w:rsidR="00B45F97">
        <w:t xml:space="preserve"> </w:t>
      </w:r>
      <w:r w:rsidR="005F118C">
        <w:t>лот</w:t>
      </w:r>
      <w:r w:rsidR="00B45F97">
        <w:t xml:space="preserve"> в рамках</w:t>
      </w:r>
      <w:r w:rsidR="005F118C">
        <w:t xml:space="preserve"> конкурса по </w:t>
      </w:r>
      <w:r w:rsidR="002E289C">
        <w:t>П</w:t>
      </w:r>
      <w:r>
        <w:t>рограммы</w:t>
      </w:r>
      <w:r w:rsidR="002E289C">
        <w:t xml:space="preserve"> стратегического академического лидерства</w:t>
      </w:r>
      <w:r>
        <w:t xml:space="preserve"> </w:t>
      </w:r>
      <w:r w:rsidR="002E289C">
        <w:t>Приоритет-2030</w:t>
      </w:r>
      <w:r w:rsidR="00F30412">
        <w:t xml:space="preserve"> (Рисунок 3).</w:t>
      </w:r>
    </w:p>
    <w:p w:rsidR="002E289C" w:rsidRDefault="002E289C" w:rsidP="00445393">
      <w:pPr>
        <w:pStyle w:val="af2"/>
        <w:keepNext/>
      </w:pPr>
      <w:r w:rsidRPr="002E289C">
        <w:drawing>
          <wp:inline distT="0" distB="0" distL="0" distR="0" wp14:anchorId="0BB955A3" wp14:editId="6016FF84">
            <wp:extent cx="6152515" cy="3324860"/>
            <wp:effectExtent l="0" t="0" r="63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827" w:rsidRDefault="00356827" w:rsidP="00356827">
      <w:pPr>
        <w:pStyle w:val="af6"/>
      </w:pPr>
      <w:r>
        <w:t xml:space="preserve">Рисунок </w:t>
      </w:r>
      <w:fldSimple w:instr=" SEQ Рисунок \* ARABIC ">
        <w:r w:rsidR="00CA6D15">
          <w:rPr>
            <w:noProof/>
          </w:rPr>
          <w:t>3</w:t>
        </w:r>
      </w:fldSimple>
      <w:r>
        <w:t xml:space="preserve"> </w:t>
      </w:r>
      <w:r w:rsidR="002E289C">
        <w:t>— Выбор темы лота из списка открытых конкурсов на текущую дату</w:t>
      </w:r>
    </w:p>
    <w:p w:rsidR="002E289C" w:rsidRDefault="003148BA" w:rsidP="005F10EE">
      <w:r>
        <w:t xml:space="preserve">Откроется </w:t>
      </w:r>
      <w:r w:rsidR="002D49E6">
        <w:t>форма</w:t>
      </w:r>
      <w:r w:rsidR="00A34A91" w:rsidRPr="00A34A91">
        <w:t xml:space="preserve"> </w:t>
      </w:r>
      <w:r w:rsidR="002D49E6" w:rsidRPr="005B0EB1">
        <w:t>«</w:t>
      </w:r>
      <w:r w:rsidR="00F87ED1" w:rsidRPr="00095F7F">
        <w:rPr>
          <w:b/>
        </w:rPr>
        <w:t xml:space="preserve">Добавление </w:t>
      </w:r>
      <w:r w:rsidR="00A34A91" w:rsidRPr="00095F7F">
        <w:rPr>
          <w:b/>
        </w:rPr>
        <w:t>Заявки</w:t>
      </w:r>
      <w:r w:rsidR="00F87ED1" w:rsidRPr="00095F7F">
        <w:rPr>
          <w:b/>
        </w:rPr>
        <w:t xml:space="preserve"> на внутренний конкурс</w:t>
      </w:r>
      <w:r w:rsidR="002D49E6" w:rsidRPr="005B0EB1">
        <w:t>»</w:t>
      </w:r>
      <w:r>
        <w:t xml:space="preserve"> </w:t>
      </w:r>
      <w:r w:rsidR="00F30412">
        <w:t>(Рисунок 4).</w:t>
      </w:r>
    </w:p>
    <w:p w:rsidR="00445393" w:rsidRDefault="002E289C" w:rsidP="00445393">
      <w:pPr>
        <w:pStyle w:val="af2"/>
        <w:keepNext/>
      </w:pPr>
      <w:r w:rsidRPr="002E289C">
        <w:lastRenderedPageBreak/>
        <w:drawing>
          <wp:inline distT="0" distB="0" distL="0" distR="0" wp14:anchorId="6D5558B8" wp14:editId="7E398F04">
            <wp:extent cx="6152515" cy="141414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393" w:rsidRDefault="00445393" w:rsidP="00445393">
      <w:pPr>
        <w:pStyle w:val="af6"/>
      </w:pPr>
      <w:r>
        <w:t>Рисунок 4 — Форма для заполнения заявки</w:t>
      </w:r>
    </w:p>
    <w:p w:rsidR="00A34A91" w:rsidRDefault="00A34A91" w:rsidP="005F118C">
      <w:pPr>
        <w:pStyle w:val="af2"/>
        <w:keepNext/>
        <w:jc w:val="both"/>
      </w:pPr>
      <w:r w:rsidRPr="00A34A91">
        <w:t>Для сохранения Заявки необход</w:t>
      </w:r>
      <w:r w:rsidR="003148BA">
        <w:t xml:space="preserve">имо заполнить </w:t>
      </w:r>
      <w:r w:rsidR="003148BA" w:rsidRPr="00F87ED1">
        <w:rPr>
          <w:b/>
        </w:rPr>
        <w:t>обязательные поля</w:t>
      </w:r>
      <w:r w:rsidR="003148BA">
        <w:t>:</w:t>
      </w:r>
      <w:r w:rsidRPr="00A34A91">
        <w:t xml:space="preserve"> «</w:t>
      </w:r>
      <w:r w:rsidRPr="00095F7F">
        <w:rPr>
          <w:b/>
        </w:rPr>
        <w:t>Название проекта</w:t>
      </w:r>
      <w:r w:rsidRPr="00A34A91">
        <w:t>», «</w:t>
      </w:r>
      <w:r w:rsidRPr="00095F7F">
        <w:rPr>
          <w:b/>
        </w:rPr>
        <w:t>Календарный план и</w:t>
      </w:r>
      <w:r w:rsidR="00953AD5" w:rsidRPr="00095F7F">
        <w:rPr>
          <w:b/>
        </w:rPr>
        <w:t> </w:t>
      </w:r>
      <w:r w:rsidRPr="00095F7F">
        <w:rPr>
          <w:b/>
        </w:rPr>
        <w:t>финансирование проекта</w:t>
      </w:r>
      <w:r w:rsidRPr="00A34A91">
        <w:t>»</w:t>
      </w:r>
      <w:r w:rsidR="00095F7F">
        <w:t>, «</w:t>
      </w:r>
      <w:r w:rsidR="00095F7F" w:rsidRPr="00095F7F">
        <w:rPr>
          <w:b/>
        </w:rPr>
        <w:t>Руководитель проекта</w:t>
      </w:r>
      <w:r w:rsidR="00095F7F">
        <w:t>»</w:t>
      </w:r>
      <w:r w:rsidR="005F118C">
        <w:t>, «</w:t>
      </w:r>
      <w:r w:rsidR="005F118C" w:rsidRPr="005F118C">
        <w:rPr>
          <w:b/>
        </w:rPr>
        <w:t>Ответственный исполнитель»</w:t>
      </w:r>
      <w:r w:rsidR="005F118C">
        <w:rPr>
          <w:b/>
        </w:rPr>
        <w:t>.</w:t>
      </w:r>
      <w:r w:rsidR="003148BA" w:rsidRPr="005F118C">
        <w:rPr>
          <w:b/>
        </w:rPr>
        <w:t xml:space="preserve"> </w:t>
      </w:r>
    </w:p>
    <w:p w:rsidR="003148BA" w:rsidRPr="00A34A91" w:rsidRDefault="003148BA" w:rsidP="00DC4C69">
      <w:r>
        <w:t xml:space="preserve">Для сохранения используйте кнопки: </w:t>
      </w:r>
    </w:p>
    <w:p w:rsidR="00A34A91" w:rsidRPr="003148BA" w:rsidRDefault="00A34A91" w:rsidP="005C7778">
      <w:pPr>
        <w:pStyle w:val="a"/>
      </w:pPr>
      <w:r w:rsidRPr="003148BA">
        <w:t xml:space="preserve">Сохранить </w:t>
      </w:r>
      <w:r w:rsidR="003148BA">
        <w:t>черновик</w:t>
      </w:r>
      <w:r w:rsidR="00F54EDD">
        <w:t xml:space="preserve"> </w:t>
      </w:r>
      <w:r w:rsidR="00953AD5" w:rsidRPr="00DC4C69">
        <w:rPr>
          <w:rStyle w:val="af4"/>
        </w:rPr>
        <w:drawing>
          <wp:inline distT="0" distB="0" distL="0" distR="0" wp14:anchorId="0130762E" wp14:editId="3B328194">
            <wp:extent cx="180000" cy="216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AD5">
        <w:t>.</w:t>
      </w:r>
    </w:p>
    <w:p w:rsidR="00A34A91" w:rsidRPr="003148BA" w:rsidRDefault="00A34A91" w:rsidP="00356827">
      <w:pPr>
        <w:pStyle w:val="a"/>
        <w:spacing w:after="240"/>
      </w:pPr>
      <w:r w:rsidRPr="003148BA">
        <w:t xml:space="preserve">Сохранить </w:t>
      </w:r>
      <w:r w:rsidR="003148BA">
        <w:t>черновик и продолжить редактирование</w:t>
      </w:r>
      <w:r w:rsidR="00953AD5">
        <w:t xml:space="preserve"> </w:t>
      </w:r>
      <w:r w:rsidR="00953AD5" w:rsidRPr="00953AD5">
        <w:rPr>
          <w:rStyle w:val="af4"/>
        </w:rPr>
        <w:drawing>
          <wp:inline distT="0" distB="0" distL="0" distR="0" wp14:anchorId="1BA1CD75" wp14:editId="2953B368">
            <wp:extent cx="216000" cy="206470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8BA">
        <w:t>.</w:t>
      </w:r>
    </w:p>
    <w:p w:rsidR="003148BA" w:rsidRPr="00DB4FFB" w:rsidRDefault="00DB4FFB" w:rsidP="00095F7F">
      <w:pPr>
        <w:pStyle w:val="afa"/>
        <w:tabs>
          <w:tab w:val="left" w:pos="567"/>
        </w:tabs>
        <w:spacing w:line="312" w:lineRule="auto"/>
        <w:ind w:left="567"/>
        <w:rPr>
          <w:color w:val="auto"/>
        </w:rPr>
      </w:pPr>
      <w:r>
        <w:rPr>
          <w:b/>
        </w:rPr>
        <w:t>ВАЖНО</w:t>
      </w:r>
      <w:r w:rsidR="00356827" w:rsidRPr="00DB4FFB">
        <w:rPr>
          <w:b/>
        </w:rPr>
        <w:t>!</w:t>
      </w:r>
      <w:r w:rsidR="00356827" w:rsidRPr="00DB4FFB">
        <w:rPr>
          <w:b/>
        </w:rPr>
        <w:tab/>
      </w:r>
      <w:r w:rsidR="00B403B0" w:rsidRPr="00DB4FFB">
        <w:rPr>
          <w:color w:val="auto"/>
        </w:rPr>
        <w:t>Добавленная заявка</w:t>
      </w:r>
      <w:r w:rsidR="003148BA" w:rsidRPr="00DB4FFB">
        <w:rPr>
          <w:color w:val="auto"/>
        </w:rPr>
        <w:t xml:space="preserve"> </w:t>
      </w:r>
      <w:r w:rsidR="00B403B0" w:rsidRPr="00DB4FFB">
        <w:rPr>
          <w:color w:val="auto"/>
        </w:rPr>
        <w:t xml:space="preserve">имеет </w:t>
      </w:r>
      <w:r w:rsidR="003148BA" w:rsidRPr="00DB4FFB">
        <w:rPr>
          <w:color w:val="auto"/>
        </w:rPr>
        <w:t>статус «</w:t>
      </w:r>
      <w:r w:rsidR="003148BA" w:rsidRPr="00095F7F">
        <w:rPr>
          <w:b/>
          <w:color w:val="auto"/>
        </w:rPr>
        <w:t>Черновик</w:t>
      </w:r>
      <w:r w:rsidR="003148BA" w:rsidRPr="00DB4FFB">
        <w:rPr>
          <w:color w:val="auto"/>
        </w:rPr>
        <w:t>» и доступна для дальнейшего редактирования. Удалить заявку возможно только в статусе «</w:t>
      </w:r>
      <w:r w:rsidR="003148BA" w:rsidRPr="00095F7F">
        <w:rPr>
          <w:b/>
          <w:color w:val="auto"/>
        </w:rPr>
        <w:t>Черновик</w:t>
      </w:r>
      <w:r w:rsidR="003148BA" w:rsidRPr="00DB4FFB">
        <w:rPr>
          <w:color w:val="auto"/>
        </w:rPr>
        <w:t>».</w:t>
      </w:r>
    </w:p>
    <w:p w:rsidR="00095F7F" w:rsidRDefault="00095F7F" w:rsidP="00095F7F">
      <w:pPr>
        <w:spacing w:before="240"/>
      </w:pPr>
      <w:r>
        <w:t>Форма Заявки содержит следующие вкладки:</w:t>
      </w:r>
    </w:p>
    <w:p w:rsidR="00095F7F" w:rsidRPr="005C7778" w:rsidRDefault="00095F7F" w:rsidP="00095F7F">
      <w:pPr>
        <w:pStyle w:val="a"/>
        <w:ind w:left="1526" w:hanging="454"/>
      </w:pPr>
      <w:r w:rsidRPr="003663A1">
        <w:rPr>
          <w:rStyle w:val="af5"/>
        </w:rPr>
        <w:t>О конкурсе</w:t>
      </w:r>
      <w:r w:rsidRPr="005C7778">
        <w:t xml:space="preserve"> </w:t>
      </w:r>
      <w:r>
        <w:t>—</w:t>
      </w:r>
      <w:r w:rsidRPr="005C7778">
        <w:t xml:space="preserve"> содержит краткую информацию об особенностях и сроках проведения конкурса.</w:t>
      </w:r>
    </w:p>
    <w:p w:rsidR="00095F7F" w:rsidRPr="005C7778" w:rsidRDefault="00095F7F" w:rsidP="00095F7F">
      <w:pPr>
        <w:pStyle w:val="a"/>
        <w:ind w:left="1526" w:hanging="454"/>
      </w:pPr>
      <w:r w:rsidRPr="003663A1">
        <w:rPr>
          <w:rStyle w:val="af5"/>
        </w:rPr>
        <w:t>Заявка</w:t>
      </w:r>
      <w:r>
        <w:t>.</w:t>
      </w:r>
    </w:p>
    <w:p w:rsidR="00095F7F" w:rsidRPr="00974A15" w:rsidRDefault="00095F7F" w:rsidP="00095F7F">
      <w:pPr>
        <w:pStyle w:val="a"/>
        <w:ind w:left="1526" w:hanging="454"/>
      </w:pPr>
      <w:r w:rsidRPr="003663A1">
        <w:rPr>
          <w:rStyle w:val="af5"/>
        </w:rPr>
        <w:t>Коллектив</w:t>
      </w:r>
      <w:r w:rsidRPr="00974A15">
        <w:t xml:space="preserve"> — содержит подробные сведения о составе коллектива и роли каждого участника. </w:t>
      </w:r>
    </w:p>
    <w:p w:rsidR="00095F7F" w:rsidRPr="00974A15" w:rsidRDefault="00095F7F" w:rsidP="00095F7F">
      <w:pPr>
        <w:pStyle w:val="a"/>
        <w:ind w:left="1526" w:hanging="454"/>
      </w:pPr>
      <w:r w:rsidRPr="003663A1">
        <w:rPr>
          <w:rStyle w:val="af5"/>
        </w:rPr>
        <w:t>Ведущий учёный</w:t>
      </w:r>
      <w:r w:rsidRPr="00974A15">
        <w:t xml:space="preserve"> </w:t>
      </w:r>
      <w:r>
        <w:t xml:space="preserve">— </w:t>
      </w:r>
      <w:r w:rsidRPr="00974A15">
        <w:t>содержит подробные сведения об участнике в роли «Ведущий  учёный».</w:t>
      </w:r>
    </w:p>
    <w:p w:rsidR="00095F7F" w:rsidRPr="00974A15" w:rsidRDefault="00095F7F" w:rsidP="00095F7F">
      <w:pPr>
        <w:pStyle w:val="a"/>
        <w:ind w:left="1526" w:hanging="454"/>
      </w:pPr>
      <w:r w:rsidRPr="003663A1">
        <w:rPr>
          <w:rStyle w:val="af5"/>
        </w:rPr>
        <w:t>Данные о руководителе</w:t>
      </w:r>
      <w:r w:rsidRPr="00974A15">
        <w:t xml:space="preserve"> </w:t>
      </w:r>
      <w:r>
        <w:t xml:space="preserve">— </w:t>
      </w:r>
      <w:r w:rsidRPr="00974A15">
        <w:t>содержит подробные сведения об участнике в роли «Руководитель».</w:t>
      </w:r>
    </w:p>
    <w:p w:rsidR="00095F7F" w:rsidRPr="005C7778" w:rsidRDefault="00095F7F" w:rsidP="00095F7F">
      <w:pPr>
        <w:pStyle w:val="a"/>
        <w:ind w:left="1526" w:hanging="454"/>
      </w:pPr>
      <w:r w:rsidRPr="00510AB3">
        <w:rPr>
          <w:rStyle w:val="af5"/>
        </w:rPr>
        <w:t>Описание проекта</w:t>
      </w:r>
      <w:r w:rsidRPr="005C7778">
        <w:t>.</w:t>
      </w:r>
    </w:p>
    <w:p w:rsidR="00095F7F" w:rsidRPr="005C7778" w:rsidRDefault="00095F7F" w:rsidP="00095F7F">
      <w:pPr>
        <w:pStyle w:val="a"/>
        <w:ind w:left="1526" w:hanging="454"/>
      </w:pPr>
      <w:r w:rsidRPr="00510AB3">
        <w:rPr>
          <w:rStyle w:val="af5"/>
        </w:rPr>
        <w:t>Показатели эффективности</w:t>
      </w:r>
      <w:r w:rsidRPr="005C7778">
        <w:t xml:space="preserve">. </w:t>
      </w:r>
    </w:p>
    <w:p w:rsidR="00095F7F" w:rsidRPr="005C7778" w:rsidRDefault="00095F7F" w:rsidP="00095F7F">
      <w:pPr>
        <w:pStyle w:val="a"/>
        <w:ind w:left="1526" w:hanging="454"/>
      </w:pPr>
      <w:r w:rsidRPr="00510AB3">
        <w:rPr>
          <w:rStyle w:val="af5"/>
        </w:rPr>
        <w:t>Результаты коллектива (5 лет)</w:t>
      </w:r>
      <w:r w:rsidRPr="005C7778">
        <w:t xml:space="preserve"> </w:t>
      </w:r>
      <w:r>
        <w:t>—</w:t>
      </w:r>
      <w:r w:rsidRPr="005C7778">
        <w:t xml:space="preserve"> содержит списки значимых результатов членов коллектива</w:t>
      </w:r>
      <w:r>
        <w:t>.</w:t>
      </w:r>
    </w:p>
    <w:p w:rsidR="00095F7F" w:rsidRPr="005C7778" w:rsidRDefault="00095F7F" w:rsidP="00095F7F">
      <w:pPr>
        <w:pStyle w:val="a"/>
        <w:ind w:left="1526" w:hanging="454"/>
      </w:pPr>
      <w:r w:rsidRPr="00510AB3">
        <w:rPr>
          <w:rStyle w:val="af5"/>
        </w:rPr>
        <w:t>Смета</w:t>
      </w:r>
      <w:r w:rsidRPr="005C7778">
        <w:t xml:space="preserve"> </w:t>
      </w:r>
      <w:r>
        <w:t>—</w:t>
      </w:r>
      <w:r w:rsidR="00445393">
        <w:t xml:space="preserve"> смета затрат на один год.</w:t>
      </w:r>
    </w:p>
    <w:p w:rsidR="00095F7F" w:rsidRPr="005C7778" w:rsidRDefault="006359E6" w:rsidP="00095F7F">
      <w:pPr>
        <w:pStyle w:val="a"/>
        <w:ind w:left="1526" w:hanging="454"/>
      </w:pPr>
      <w:r>
        <w:rPr>
          <w:rStyle w:val="af5"/>
        </w:rPr>
        <w:t>Журнал сообщений</w:t>
      </w:r>
      <w:r w:rsidR="00445393">
        <w:rPr>
          <w:rStyle w:val="af5"/>
        </w:rPr>
        <w:t>.</w:t>
      </w:r>
    </w:p>
    <w:p w:rsidR="00564765" w:rsidRPr="005C7778" w:rsidRDefault="00095F7F" w:rsidP="00095F7F">
      <w:pPr>
        <w:pStyle w:val="a"/>
      </w:pPr>
      <w:r w:rsidRPr="00510AB3">
        <w:rPr>
          <w:rStyle w:val="af5"/>
        </w:rPr>
        <w:t>Документы</w:t>
      </w:r>
      <w:r w:rsidR="00F54EDD" w:rsidRPr="005C7778">
        <w:t>.</w:t>
      </w:r>
    </w:p>
    <w:p w:rsidR="00B403B0" w:rsidRPr="00564765" w:rsidRDefault="00B403B0" w:rsidP="00356827">
      <w:pPr>
        <w:pStyle w:val="2"/>
        <w:pageBreakBefore/>
        <w:spacing w:before="0"/>
        <w:ind w:firstLine="357"/>
      </w:pPr>
      <w:r>
        <w:lastRenderedPageBreak/>
        <w:t xml:space="preserve">Особенности заполнения формы </w:t>
      </w:r>
      <w:r w:rsidRPr="00564765">
        <w:t>заявки</w:t>
      </w:r>
    </w:p>
    <w:p w:rsidR="0092309C" w:rsidRPr="00A65056" w:rsidRDefault="0092309C" w:rsidP="00356827">
      <w:pPr>
        <w:pStyle w:val="6"/>
        <w:spacing w:line="312" w:lineRule="auto"/>
      </w:pPr>
      <w:r w:rsidRPr="00092D2A">
        <w:t>Информацию по зая</w:t>
      </w:r>
      <w:r>
        <w:t>вке вносите последовательно по вкладкам</w:t>
      </w:r>
      <w:r w:rsidRPr="00092D2A">
        <w:t xml:space="preserve">. Обязательные поля для сохранения заявки </w:t>
      </w:r>
      <w:r>
        <w:t>расположены</w:t>
      </w:r>
      <w:r w:rsidRPr="00092D2A">
        <w:t xml:space="preserve"> на вкладке «</w:t>
      </w:r>
      <w:r w:rsidRPr="00095F7F">
        <w:rPr>
          <w:b/>
        </w:rPr>
        <w:t>Заявка</w:t>
      </w:r>
      <w:r w:rsidRPr="00092D2A">
        <w:t>».</w:t>
      </w:r>
      <w:r>
        <w:t xml:space="preserve"> Данные об участниках </w:t>
      </w:r>
      <w:r w:rsidRPr="00092D2A">
        <w:t>коллектива</w:t>
      </w:r>
      <w:r>
        <w:t>, приведенные</w:t>
      </w:r>
      <w:r w:rsidRPr="00092D2A">
        <w:t xml:space="preserve"> на вкладке «</w:t>
      </w:r>
      <w:r w:rsidRPr="00095F7F">
        <w:rPr>
          <w:b/>
        </w:rPr>
        <w:t>Коллектив</w:t>
      </w:r>
      <w:r w:rsidRPr="007C3928">
        <w:t xml:space="preserve">», участвуют в заполнении полей и разделов </w:t>
      </w:r>
      <w:r w:rsidRPr="00092D2A">
        <w:t xml:space="preserve">на вкладках </w:t>
      </w:r>
      <w:r>
        <w:t>«</w:t>
      </w:r>
      <w:r w:rsidRPr="00095F7F">
        <w:rPr>
          <w:b/>
        </w:rPr>
        <w:t>Ведущий учёный</w:t>
      </w:r>
      <w:r>
        <w:t>»,</w:t>
      </w:r>
      <w:r w:rsidRPr="00A65056">
        <w:t xml:space="preserve"> «</w:t>
      </w:r>
      <w:r w:rsidRPr="00095F7F">
        <w:rPr>
          <w:b/>
        </w:rPr>
        <w:t>Описание проекта</w:t>
      </w:r>
      <w:r w:rsidRPr="00A65056">
        <w:t>», «</w:t>
      </w:r>
      <w:r w:rsidRPr="00095F7F">
        <w:rPr>
          <w:b/>
        </w:rPr>
        <w:t>Результаты коллектива (5 лет)</w:t>
      </w:r>
      <w:r>
        <w:t>».</w:t>
      </w:r>
    </w:p>
    <w:p w:rsidR="0092309C" w:rsidRDefault="0092309C" w:rsidP="00356827">
      <w:pPr>
        <w:pStyle w:val="6"/>
        <w:spacing w:line="312" w:lineRule="auto"/>
      </w:pPr>
      <w:r>
        <w:t>На вкладке «</w:t>
      </w:r>
      <w:r w:rsidRPr="00095F7F">
        <w:rPr>
          <w:b/>
        </w:rPr>
        <w:t>Ведущий учёный</w:t>
      </w:r>
      <w:r w:rsidRPr="00A65056">
        <w:t>» информация о наиболее значимых персональных р</w:t>
      </w:r>
      <w:r>
        <w:t>езультатах научной деятельности</w:t>
      </w:r>
      <w:r w:rsidRPr="00A65056">
        <w:t xml:space="preserve"> м</w:t>
      </w:r>
      <w:r>
        <w:t xml:space="preserve">ожет пересекаться с данными на </w:t>
      </w:r>
      <w:r w:rsidRPr="00A65056">
        <w:t>вкладках «</w:t>
      </w:r>
      <w:r w:rsidRPr="00095F7F">
        <w:rPr>
          <w:b/>
        </w:rPr>
        <w:t>Описание проекта</w:t>
      </w:r>
      <w:r w:rsidRPr="00A65056">
        <w:t>» и «</w:t>
      </w:r>
      <w:r w:rsidRPr="00095F7F">
        <w:rPr>
          <w:b/>
        </w:rPr>
        <w:t>Результативность коллектива (5лет)</w:t>
      </w:r>
      <w:r w:rsidRPr="00A65056">
        <w:t>».</w:t>
      </w:r>
    </w:p>
    <w:p w:rsidR="00564765" w:rsidRPr="005C7778" w:rsidRDefault="00564765" w:rsidP="00356827">
      <w:pPr>
        <w:pStyle w:val="af1"/>
        <w:spacing w:line="312" w:lineRule="auto"/>
      </w:pPr>
      <w:r w:rsidRPr="005C7778">
        <w:t>Вкладка «Заявка»</w:t>
      </w:r>
    </w:p>
    <w:p w:rsidR="00564765" w:rsidRDefault="00564765" w:rsidP="00356827">
      <w:pPr>
        <w:spacing w:line="312" w:lineRule="auto"/>
      </w:pPr>
      <w:r>
        <w:t>Вкладка «</w:t>
      </w:r>
      <w:r w:rsidRPr="00095F7F">
        <w:rPr>
          <w:b/>
        </w:rPr>
        <w:t>Заявка</w:t>
      </w:r>
      <w:r>
        <w:t>» содержит как текстовые поля, так и поля с выбором данн</w:t>
      </w:r>
      <w:r w:rsidR="00CC3402">
        <w:t>ых из</w:t>
      </w:r>
      <w:r>
        <w:t xml:space="preserve"> системы. </w:t>
      </w:r>
    </w:p>
    <w:p w:rsidR="00564765" w:rsidRPr="0092309C" w:rsidRDefault="00564765" w:rsidP="00356827">
      <w:pPr>
        <w:spacing w:before="120" w:after="60" w:line="312" w:lineRule="auto"/>
        <w:rPr>
          <w:b/>
          <w:i/>
        </w:rPr>
      </w:pPr>
      <w:r w:rsidRPr="0092309C">
        <w:rPr>
          <w:b/>
          <w:i/>
        </w:rPr>
        <w:t>Советы по заполнению:</w:t>
      </w:r>
    </w:p>
    <w:p w:rsidR="000669D7" w:rsidRPr="00B21017" w:rsidRDefault="004A7124" w:rsidP="00356827">
      <w:pPr>
        <w:pStyle w:val="a"/>
        <w:spacing w:line="312" w:lineRule="auto"/>
      </w:pPr>
      <w:r>
        <w:t>При наведении курсора на кнопку</w:t>
      </w:r>
      <w:r w:rsidRPr="0010770C">
        <w:rPr>
          <w:noProof/>
          <w:position w:val="-8"/>
          <w:lang w:eastAsia="ru-RU"/>
        </w:rPr>
        <w:t xml:space="preserve"> </w:t>
      </w:r>
      <w:r w:rsidR="0010770C" w:rsidRPr="0010770C">
        <w:rPr>
          <w:noProof/>
          <w:position w:val="-8"/>
          <w:lang w:eastAsia="ru-RU"/>
        </w:rPr>
        <w:drawing>
          <wp:inline distT="0" distB="0" distL="0" distR="0" wp14:anchorId="0B167593" wp14:editId="77A9453E">
            <wp:extent cx="225083" cy="212221"/>
            <wp:effectExtent l="0" t="0" r="381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1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открывается текст подсказки для поля.</w:t>
      </w:r>
    </w:p>
    <w:p w:rsidR="002D49E6" w:rsidRPr="001E3B0B" w:rsidRDefault="002D49E6" w:rsidP="00356827">
      <w:pPr>
        <w:pStyle w:val="a"/>
        <w:spacing w:line="312" w:lineRule="auto"/>
      </w:pPr>
      <w:r>
        <w:t xml:space="preserve">Текстовые поля </w:t>
      </w:r>
      <w:r w:rsidRPr="001E3B0B">
        <w:t xml:space="preserve">можно заполнять </w:t>
      </w:r>
      <w:r>
        <w:t xml:space="preserve">с клавиатуры или </w:t>
      </w:r>
      <w:r w:rsidRPr="001E3B0B">
        <w:t>ко</w:t>
      </w:r>
      <w:r>
        <w:t>пируя из текстовых документов (*</w:t>
      </w:r>
      <w:r w:rsidRPr="001E3B0B">
        <w:t>doc</w:t>
      </w:r>
      <w:r>
        <w:t>.). Если</w:t>
      </w:r>
      <w:r w:rsidRPr="001E3B0B">
        <w:t xml:space="preserve"> копируете </w:t>
      </w:r>
      <w:r>
        <w:t xml:space="preserve">текст из файла, воспользуйтесь </w:t>
      </w:r>
      <w:r w:rsidRPr="001E3B0B">
        <w:t>кнопкой</w:t>
      </w:r>
      <w:r>
        <w:t xml:space="preserve"> для удаления символов «</w:t>
      </w:r>
      <w:r w:rsidRPr="00095F7F">
        <w:rPr>
          <w:b/>
        </w:rPr>
        <w:t>Перенос строк</w:t>
      </w:r>
      <w:r w:rsidRPr="001E3B0B">
        <w:t>»</w:t>
      </w:r>
      <w:r>
        <w:t>.</w:t>
      </w:r>
    </w:p>
    <w:p w:rsidR="00A34A91" w:rsidRDefault="00E417A1" w:rsidP="00356827">
      <w:pPr>
        <w:pStyle w:val="a"/>
        <w:spacing w:line="312" w:lineRule="auto"/>
      </w:pPr>
      <w:r w:rsidRPr="00E417A1">
        <w:t>Форму для ввода текста можно растянуть на весь экран, потянув за черный уголок в правом нижнем углу</w:t>
      </w:r>
      <w:r w:rsidR="00953AD5">
        <w:t xml:space="preserve"> </w:t>
      </w:r>
      <w:r w:rsidR="00953AD5" w:rsidRPr="00953AD5">
        <w:rPr>
          <w:rStyle w:val="af4"/>
        </w:rPr>
        <w:drawing>
          <wp:inline distT="0" distB="0" distL="0" distR="0" wp14:anchorId="33D2483F" wp14:editId="252A61F2">
            <wp:extent cx="176169" cy="151002"/>
            <wp:effectExtent l="19050" t="19050" r="14605" b="209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l="-1" t="1" r="-1449" b="21738"/>
                    <a:stretch/>
                  </pic:blipFill>
                  <pic:spPr bwMode="auto">
                    <a:xfrm>
                      <a:off x="0" y="0"/>
                      <a:ext cx="173935" cy="14908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17A1">
        <w:t xml:space="preserve">. </w:t>
      </w:r>
      <w:r w:rsidR="00B21017">
        <w:t>Р</w:t>
      </w:r>
      <w:r w:rsidR="00A34A91" w:rsidRPr="00B21017">
        <w:t xml:space="preserve">азделы заявки, для которых не предусмотрены текстовые поля, заполняйте </w:t>
      </w:r>
      <w:r w:rsidR="00B21017">
        <w:t>путем выбора из справочника.</w:t>
      </w:r>
    </w:p>
    <w:p w:rsidR="002F49C2" w:rsidRPr="00B21017" w:rsidRDefault="00E417A1" w:rsidP="00356827">
      <w:pPr>
        <w:pStyle w:val="a"/>
        <w:spacing w:line="312" w:lineRule="auto"/>
      </w:pPr>
      <w:r>
        <w:t>Выбирая приоритетные</w:t>
      </w:r>
      <w:r w:rsidR="002F49C2">
        <w:t xml:space="preserve"> или перспективные направления развития ТГУ</w:t>
      </w:r>
      <w:r w:rsidR="00990FAD">
        <w:t xml:space="preserve"> в справочнике «</w:t>
      </w:r>
      <w:r w:rsidR="00990FAD" w:rsidRPr="00095F7F">
        <w:rPr>
          <w:b/>
        </w:rPr>
        <w:t>Приоритетные направления Программы развития ТГУ (Приорите-2030)</w:t>
      </w:r>
      <w:r w:rsidR="00990FAD">
        <w:t>» сделайте сортировку по</w:t>
      </w:r>
      <w:r w:rsidR="00953AD5">
        <w:t> </w:t>
      </w:r>
      <w:r w:rsidR="00990FAD">
        <w:t>столбцу «</w:t>
      </w:r>
      <w:r w:rsidR="00990FAD" w:rsidRPr="00095F7F">
        <w:rPr>
          <w:b/>
        </w:rPr>
        <w:t>Код ПНР</w:t>
      </w:r>
      <w:r w:rsidR="00990FAD">
        <w:t>», нажав левой клавишей мыши на название столбца</w:t>
      </w:r>
      <w:r w:rsidR="00A13701">
        <w:t>, —</w:t>
      </w:r>
      <w:r w:rsidR="00990FAD">
        <w:t xml:space="preserve"> Направления выстроятся в группы.</w:t>
      </w:r>
    </w:p>
    <w:p w:rsidR="00095F7F" w:rsidRDefault="00095F7F" w:rsidP="00095F7F">
      <w:pPr>
        <w:pStyle w:val="af3"/>
        <w:spacing w:line="312" w:lineRule="auto"/>
        <w:rPr>
          <w:i w:val="0"/>
        </w:rPr>
      </w:pPr>
      <w:r w:rsidRPr="00095F7F">
        <w:rPr>
          <w:b/>
          <w:i w:val="0"/>
          <w:color w:val="FF0000"/>
        </w:rPr>
        <w:t>ВАЖНО!</w:t>
      </w:r>
      <w:r>
        <w:t xml:space="preserve"> </w:t>
      </w:r>
      <w:r w:rsidRPr="00095F7F">
        <w:rPr>
          <w:i w:val="0"/>
        </w:rPr>
        <w:t xml:space="preserve">Не </w:t>
      </w:r>
      <w:proofErr w:type="gramStart"/>
      <w:r w:rsidRPr="00095F7F">
        <w:rPr>
          <w:i w:val="0"/>
        </w:rPr>
        <w:t xml:space="preserve">забывайте сохранять </w:t>
      </w:r>
      <w:r w:rsidR="007D5F7A" w:rsidRPr="00095F7F">
        <w:rPr>
          <w:i w:val="0"/>
        </w:rPr>
        <w:t>внесённую</w:t>
      </w:r>
      <w:r w:rsidRPr="00095F7F">
        <w:rPr>
          <w:i w:val="0"/>
        </w:rPr>
        <w:t xml:space="preserve"> информацию нажав</w:t>
      </w:r>
      <w:proofErr w:type="gramEnd"/>
      <w:r w:rsidRPr="00095F7F">
        <w:rPr>
          <w:i w:val="0"/>
        </w:rPr>
        <w:t xml:space="preserve"> на кнопку «</w:t>
      </w:r>
      <w:r w:rsidRPr="00095F7F">
        <w:rPr>
          <w:b/>
          <w:i w:val="0"/>
        </w:rPr>
        <w:t>Сохранить и продолжить</w:t>
      </w:r>
      <w:r w:rsidRPr="00095F7F">
        <w:rPr>
          <w:i w:val="0"/>
        </w:rPr>
        <w:t xml:space="preserve">» </w:t>
      </w:r>
      <w:r w:rsidRPr="00095F7F">
        <w:rPr>
          <w:i w:val="0"/>
          <w:noProof/>
          <w:lang w:eastAsia="ru-RU"/>
        </w:rPr>
        <w:drawing>
          <wp:inline distT="0" distB="0" distL="0" distR="0" wp14:anchorId="65FC3836" wp14:editId="18054B68">
            <wp:extent cx="216000" cy="207692"/>
            <wp:effectExtent l="0" t="0" r="0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0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5F7F">
        <w:rPr>
          <w:i w:val="0"/>
        </w:rPr>
        <w:t xml:space="preserve"> (</w:t>
      </w:r>
      <w:r w:rsidRPr="00095F7F">
        <w:rPr>
          <w:i w:val="0"/>
        </w:rPr>
        <w:fldChar w:fldCharType="begin"/>
      </w:r>
      <w:r w:rsidRPr="00095F7F">
        <w:rPr>
          <w:i w:val="0"/>
        </w:rPr>
        <w:instrText xml:space="preserve"> REF _Ref136873676 \h  \* MERGEFORMAT </w:instrText>
      </w:r>
      <w:r w:rsidRPr="00095F7F">
        <w:rPr>
          <w:i w:val="0"/>
        </w:rPr>
      </w:r>
      <w:r w:rsidRPr="00095F7F">
        <w:rPr>
          <w:i w:val="0"/>
        </w:rPr>
        <w:fldChar w:fldCharType="separate"/>
      </w:r>
      <w:r w:rsidR="00CA6D15" w:rsidRPr="00CA6D15">
        <w:rPr>
          <w:i w:val="0"/>
        </w:rPr>
        <w:t xml:space="preserve">Рисунок </w:t>
      </w:r>
      <w:r w:rsidRPr="00095F7F">
        <w:rPr>
          <w:i w:val="0"/>
        </w:rPr>
        <w:fldChar w:fldCharType="end"/>
      </w:r>
      <w:r w:rsidR="002F7D9F">
        <w:rPr>
          <w:i w:val="0"/>
        </w:rPr>
        <w:t>5</w:t>
      </w:r>
      <w:r w:rsidRPr="00095F7F">
        <w:rPr>
          <w:i w:val="0"/>
        </w:rPr>
        <w:t>).</w:t>
      </w:r>
    </w:p>
    <w:p w:rsidR="00095F7F" w:rsidRPr="00095F7F" w:rsidRDefault="00095F7F" w:rsidP="00095F7F">
      <w:r>
        <w:rPr>
          <w:noProof/>
          <w:lang w:eastAsia="ru-RU"/>
        </w:rPr>
        <w:drawing>
          <wp:inline distT="0" distB="0" distL="0" distR="0" wp14:anchorId="1E2A9BD1" wp14:editId="63A85BE4">
            <wp:extent cx="4971925" cy="864000"/>
            <wp:effectExtent l="19050" t="19050" r="19685" b="1270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5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925" cy="86400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95F7F" w:rsidRDefault="00095F7F" w:rsidP="00095F7F">
      <w:pPr>
        <w:pStyle w:val="af6"/>
      </w:pPr>
      <w:bookmarkStart w:id="3" w:name="_Ref136873676"/>
      <w:r>
        <w:t xml:space="preserve">Рисунок </w:t>
      </w:r>
      <w:bookmarkEnd w:id="3"/>
      <w:r w:rsidR="002F7D9F">
        <w:t>5</w:t>
      </w:r>
      <w:r>
        <w:t xml:space="preserve"> </w:t>
      </w:r>
      <w:r w:rsidRPr="00FA6092">
        <w:t>— Сохранение данных заявки</w:t>
      </w:r>
    </w:p>
    <w:p w:rsidR="00A34A91" w:rsidRPr="00095F7F" w:rsidRDefault="00A34A91" w:rsidP="00095F7F">
      <w:pPr>
        <w:pStyle w:val="af3"/>
        <w:spacing w:line="312" w:lineRule="auto"/>
        <w:rPr>
          <w:b/>
        </w:rPr>
      </w:pPr>
      <w:r w:rsidRPr="00095F7F">
        <w:rPr>
          <w:b/>
          <w:i w:val="0"/>
        </w:rPr>
        <w:t>Вкладка «Коллектив»</w:t>
      </w:r>
    </w:p>
    <w:p w:rsidR="00E417A1" w:rsidRDefault="00E417A1" w:rsidP="00356827">
      <w:pPr>
        <w:spacing w:line="312" w:lineRule="auto"/>
      </w:pPr>
      <w:r w:rsidRPr="00E417A1">
        <w:t>Вкладка «</w:t>
      </w:r>
      <w:r w:rsidRPr="00095F7F">
        <w:rPr>
          <w:b/>
        </w:rPr>
        <w:t>Коллектив</w:t>
      </w:r>
      <w:r w:rsidRPr="00E417A1">
        <w:t xml:space="preserve">» разделена на два раздела: </w:t>
      </w:r>
      <w:r w:rsidRPr="005B0EB1">
        <w:t>«</w:t>
      </w:r>
      <w:r w:rsidRPr="00095F7F">
        <w:rPr>
          <w:b/>
        </w:rPr>
        <w:t>Состав коллектива</w:t>
      </w:r>
      <w:r w:rsidRPr="005B0EB1">
        <w:t>» и «</w:t>
      </w:r>
      <w:r w:rsidRPr="00095F7F">
        <w:rPr>
          <w:b/>
        </w:rPr>
        <w:t>Характеристика коллектива</w:t>
      </w:r>
      <w:r w:rsidRPr="005B0EB1">
        <w:t>»</w:t>
      </w:r>
      <w:r w:rsidR="005B0EB1">
        <w:t xml:space="preserve"> (</w:t>
      </w:r>
      <w:r w:rsidR="005B0EB1">
        <w:fldChar w:fldCharType="begin"/>
      </w:r>
      <w:r w:rsidR="005B0EB1">
        <w:instrText xml:space="preserve"> REF _Ref136525583 \h </w:instrText>
      </w:r>
      <w:r w:rsidR="005B0EB1">
        <w:fldChar w:fldCharType="separate"/>
      </w:r>
      <w:r w:rsidR="00CA6D15">
        <w:t xml:space="preserve">Рисунок </w:t>
      </w:r>
      <w:r w:rsidR="005B0EB1">
        <w:fldChar w:fldCharType="end"/>
      </w:r>
      <w:r w:rsidR="002F7D9F">
        <w:t>6</w:t>
      </w:r>
      <w:r w:rsidR="005B0EB1">
        <w:t>)</w:t>
      </w:r>
      <w:r w:rsidR="00F54EDD">
        <w:t>.</w:t>
      </w:r>
    </w:p>
    <w:p w:rsidR="00356827" w:rsidRDefault="00356827" w:rsidP="00356827">
      <w:pPr>
        <w:pStyle w:val="af2"/>
        <w:keepNext/>
        <w:spacing w:line="360" w:lineRule="auto"/>
      </w:pPr>
      <w:r>
        <w:lastRenderedPageBreak/>
        <w:drawing>
          <wp:inline distT="0" distB="0" distL="0" distR="0" wp14:anchorId="3C56E445" wp14:editId="6C7FEE20">
            <wp:extent cx="6464770" cy="1604513"/>
            <wp:effectExtent l="19050" t="19050" r="12700" b="152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png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00"/>
                    <a:stretch/>
                  </pic:blipFill>
                  <pic:spPr bwMode="auto">
                    <a:xfrm>
                      <a:off x="0" y="0"/>
                      <a:ext cx="6480810" cy="1608494"/>
                    </a:xfrm>
                    <a:prstGeom prst="rect">
                      <a:avLst/>
                    </a:prstGeom>
                    <a:ln w="6350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6827" w:rsidRDefault="00356827" w:rsidP="00356827">
      <w:pPr>
        <w:pStyle w:val="af6"/>
      </w:pPr>
      <w:bookmarkStart w:id="4" w:name="_Ref136525583"/>
      <w:r>
        <w:t xml:space="preserve">Рисунок </w:t>
      </w:r>
      <w:bookmarkEnd w:id="4"/>
      <w:r w:rsidR="002F7D9F">
        <w:t>6</w:t>
      </w:r>
      <w:r w:rsidR="003E00EA">
        <w:t xml:space="preserve"> </w:t>
      </w:r>
      <w:r>
        <w:t>— Вклада «</w:t>
      </w:r>
      <w:r w:rsidRPr="00095F7F">
        <w:rPr>
          <w:b/>
        </w:rPr>
        <w:t>Коллектив</w:t>
      </w:r>
      <w:r>
        <w:t>»</w:t>
      </w:r>
    </w:p>
    <w:p w:rsidR="00F54EDD" w:rsidRDefault="00095F7F" w:rsidP="00DC4C69">
      <w:pPr>
        <w:rPr>
          <w:noProof/>
          <w:lang w:eastAsia="ru-RU"/>
        </w:rPr>
      </w:pPr>
      <w:r>
        <w:t>В разделе «</w:t>
      </w:r>
      <w:r w:rsidRPr="001A28D1">
        <w:rPr>
          <w:b/>
        </w:rPr>
        <w:t>Состав коллектива</w:t>
      </w:r>
      <w:r>
        <w:t>» добавьте</w:t>
      </w:r>
      <w:r w:rsidRPr="00A34A91">
        <w:t xml:space="preserve"> исполнителя</w:t>
      </w:r>
      <w:r>
        <w:t xml:space="preserve"> </w:t>
      </w:r>
      <w:r w:rsidRPr="001E3B0B">
        <w:t>—</w:t>
      </w:r>
      <w:r>
        <w:t xml:space="preserve"> </w:t>
      </w:r>
      <w:r w:rsidRPr="001E3B0B">
        <w:t xml:space="preserve">кнопка </w:t>
      </w:r>
      <w:r w:rsidRPr="003E00EA">
        <w:rPr>
          <w:rStyle w:val="af4"/>
        </w:rPr>
        <w:drawing>
          <wp:inline distT="0" distB="0" distL="0" distR="0" wp14:anchorId="390A46A3" wp14:editId="5A44C0AB">
            <wp:extent cx="216000" cy="204923"/>
            <wp:effectExtent l="0" t="0" r="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0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8D1">
        <w:t>.</w:t>
      </w:r>
      <w:r>
        <w:t xml:space="preserve"> </w:t>
      </w:r>
      <w:r w:rsidR="001A28D1">
        <w:t>Появится фо</w:t>
      </w:r>
      <w:r w:rsidR="002F7D9F">
        <w:t>рма для добавления исполнителя (Рисунок 7).</w:t>
      </w:r>
    </w:p>
    <w:p w:rsidR="005C7778" w:rsidRDefault="003E00EA" w:rsidP="005C7778">
      <w:pPr>
        <w:pStyle w:val="af2"/>
        <w:keepNext/>
      </w:pPr>
      <w:r>
        <w:drawing>
          <wp:inline distT="0" distB="0" distL="0" distR="0" wp14:anchorId="1894D73F" wp14:editId="21124DFA">
            <wp:extent cx="6480810" cy="2606675"/>
            <wp:effectExtent l="19050" t="19050" r="15240" b="222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606675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417A1" w:rsidRDefault="005C7778" w:rsidP="005C7778">
      <w:pPr>
        <w:pStyle w:val="af6"/>
      </w:pPr>
      <w:r>
        <w:t xml:space="preserve">Рисунок </w:t>
      </w:r>
      <w:r w:rsidR="002F7D9F">
        <w:t>7</w:t>
      </w:r>
      <w:r w:rsidR="003E00EA">
        <w:t xml:space="preserve"> — Форма для добавления исполнителя</w:t>
      </w:r>
    </w:p>
    <w:p w:rsidR="001A28D1" w:rsidRPr="001A28D1" w:rsidRDefault="001A28D1" w:rsidP="001A28D1">
      <w:pPr>
        <w:spacing w:after="240"/>
        <w:rPr>
          <w:noProof/>
          <w:lang w:eastAsia="ru-RU"/>
        </w:rPr>
      </w:pPr>
      <w:r w:rsidRPr="001A28D1">
        <w:t xml:space="preserve">При добавлении исполнителя выберите персону из </w:t>
      </w:r>
      <w:r w:rsidRPr="001A28D1">
        <w:rPr>
          <w:b/>
        </w:rPr>
        <w:t>Справочника «Персоны»</w:t>
      </w:r>
      <w:r w:rsidRPr="001A28D1">
        <w:t> </w:t>
      </w:r>
      <w:r w:rsidRPr="001A28D1">
        <w:rPr>
          <w:noProof/>
          <w:position w:val="-8"/>
          <w:lang w:eastAsia="ru-RU"/>
        </w:rPr>
        <w:drawing>
          <wp:inline distT="0" distB="0" distL="0" distR="0" wp14:anchorId="4E18706B" wp14:editId="1A9D86E0">
            <wp:extent cx="216000" cy="200930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0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8D1">
        <w:t xml:space="preserve">. </w:t>
      </w:r>
      <w:r>
        <w:br/>
      </w:r>
      <w:r w:rsidRPr="001A28D1">
        <w:t>В окне «</w:t>
      </w:r>
      <w:r w:rsidRPr="001A28D1">
        <w:rPr>
          <w:b/>
        </w:rPr>
        <w:t>Данные персоны: проверьте и сохранит</w:t>
      </w:r>
      <w:r w:rsidRPr="001A28D1">
        <w:t>е» актуализируйте данные, нажав </w:t>
      </w:r>
      <w:r w:rsidRPr="001A28D1">
        <w:rPr>
          <w:noProof/>
          <w:position w:val="-8"/>
          <w:lang w:eastAsia="ru-RU"/>
        </w:rPr>
        <w:drawing>
          <wp:inline distT="0" distB="0" distL="0" distR="0" wp14:anchorId="284BF639" wp14:editId="0531C10D">
            <wp:extent cx="178201" cy="216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8201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8D1">
        <w:t>, сохраните данные </w:t>
      </w:r>
      <w:r w:rsidRPr="001A28D1">
        <w:rPr>
          <w:noProof/>
          <w:position w:val="-12"/>
          <w:lang w:eastAsia="ru-RU"/>
        </w:rPr>
        <w:drawing>
          <wp:inline distT="0" distB="0" distL="0" distR="0" wp14:anchorId="60C7C91E" wp14:editId="6B7B62FB">
            <wp:extent cx="162001" cy="2160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l="25296" t="18182" r="17786" b="9091"/>
                    <a:stretch/>
                  </pic:blipFill>
                  <pic:spPr bwMode="auto">
                    <a:xfrm>
                      <a:off x="0" y="0"/>
                      <a:ext cx="162001" cy="2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28D1">
        <w:t xml:space="preserve">. При добавлении участника коллектива необходимо выбрать его роль: </w:t>
      </w:r>
      <w:r w:rsidRPr="001A28D1">
        <w:rPr>
          <w:b/>
        </w:rPr>
        <w:t>Руководитель</w:t>
      </w:r>
      <w:r w:rsidRPr="001A28D1">
        <w:t xml:space="preserve">, </w:t>
      </w:r>
      <w:r w:rsidRPr="001A28D1">
        <w:rPr>
          <w:b/>
        </w:rPr>
        <w:t>Ведущий учёный</w:t>
      </w:r>
      <w:r w:rsidRPr="001A28D1">
        <w:t xml:space="preserve">, </w:t>
      </w:r>
      <w:r w:rsidRPr="001A28D1">
        <w:rPr>
          <w:b/>
        </w:rPr>
        <w:t>Ответственный исполнитель</w:t>
      </w:r>
      <w:r w:rsidRPr="001A28D1">
        <w:t xml:space="preserve">, </w:t>
      </w:r>
      <w:r w:rsidRPr="001A28D1">
        <w:rPr>
          <w:b/>
        </w:rPr>
        <w:t>Исполнитель</w:t>
      </w:r>
      <w:r w:rsidRPr="001A28D1">
        <w:t>.</w:t>
      </w:r>
    </w:p>
    <w:p w:rsidR="001A28D1" w:rsidRPr="001A28D1" w:rsidRDefault="001A28D1" w:rsidP="001A28D1">
      <w:pPr>
        <w:tabs>
          <w:tab w:val="left" w:pos="1843"/>
        </w:tabs>
        <w:spacing w:line="312" w:lineRule="auto"/>
        <w:ind w:left="567" w:firstLine="0"/>
        <w:rPr>
          <w:b/>
        </w:rPr>
      </w:pPr>
      <w:r w:rsidRPr="001A28D1">
        <w:rPr>
          <w:b/>
          <w:caps/>
          <w:color w:val="FF0000"/>
        </w:rPr>
        <w:t>Важно!</w:t>
      </w:r>
      <w:r w:rsidRPr="001A28D1">
        <w:tab/>
        <w:t xml:space="preserve">Если исполнитель является сотрудником ТГУ, или обучается в ТГУ, его можно найти и выбрать из </w:t>
      </w:r>
      <w:r w:rsidRPr="001A28D1">
        <w:rPr>
          <w:b/>
        </w:rPr>
        <w:t>Справочника «Персоны»</w:t>
      </w:r>
      <w:r w:rsidRPr="001A28D1">
        <w:t>.</w:t>
      </w:r>
    </w:p>
    <w:p w:rsidR="001A28D1" w:rsidRPr="001A28D1" w:rsidRDefault="001A28D1" w:rsidP="001A28D1">
      <w:pPr>
        <w:tabs>
          <w:tab w:val="left" w:pos="1843"/>
        </w:tabs>
        <w:spacing w:before="60" w:line="312" w:lineRule="auto"/>
        <w:ind w:left="567" w:firstLine="0"/>
        <w:rPr>
          <w:b/>
        </w:rPr>
      </w:pPr>
      <w:r w:rsidRPr="001A28D1">
        <w:t>Если исполнитель не является сотрудником ТГУ, то его можно найти в разделе «</w:t>
      </w:r>
      <w:r w:rsidRPr="001A28D1">
        <w:rPr>
          <w:b/>
        </w:rPr>
        <w:t xml:space="preserve">Из других </w:t>
      </w:r>
      <w:r w:rsidRPr="001A28D1">
        <w:rPr>
          <w:b/>
          <w:spacing w:val="-4"/>
        </w:rPr>
        <w:t>организаций</w:t>
      </w:r>
      <w:r w:rsidRPr="001A28D1">
        <w:rPr>
          <w:spacing w:val="-4"/>
        </w:rPr>
        <w:t xml:space="preserve">» в </w:t>
      </w:r>
      <w:r w:rsidRPr="001A28D1">
        <w:rPr>
          <w:b/>
          <w:spacing w:val="-4"/>
        </w:rPr>
        <w:t>Справочнике «Персоны»</w:t>
      </w:r>
      <w:r w:rsidRPr="001A28D1">
        <w:rPr>
          <w:spacing w:val="-4"/>
        </w:rPr>
        <w:t>, либо добавить как сотрудника другой организации.</w:t>
      </w:r>
    </w:p>
    <w:p w:rsidR="001A28D1" w:rsidRPr="005D0DF9" w:rsidRDefault="00FE42D4" w:rsidP="001A28D1">
      <w:pPr>
        <w:pStyle w:val="6"/>
      </w:pPr>
      <w:r>
        <w:t>Для добавления новой персоны (</w:t>
      </w:r>
      <w:r w:rsidRPr="0092309C">
        <w:t>не сотрудника ТГУ</w:t>
      </w:r>
      <w:r>
        <w:t>) в «</w:t>
      </w:r>
      <w:r w:rsidRPr="001A28D1">
        <w:rPr>
          <w:b/>
        </w:rPr>
        <w:t xml:space="preserve">Справочнике </w:t>
      </w:r>
      <w:r w:rsidR="005B0EB1" w:rsidRPr="001A28D1">
        <w:rPr>
          <w:b/>
        </w:rPr>
        <w:t>П</w:t>
      </w:r>
      <w:r w:rsidRPr="001A28D1">
        <w:rPr>
          <w:b/>
        </w:rPr>
        <w:t>ерсон</w:t>
      </w:r>
      <w:r w:rsidR="005B0EB1" w:rsidRPr="001A28D1">
        <w:rPr>
          <w:b/>
        </w:rPr>
        <w:t>ы</w:t>
      </w:r>
      <w:r>
        <w:t>» </w:t>
      </w:r>
      <w:r w:rsidRPr="005C7778">
        <w:rPr>
          <w:rStyle w:val="af4"/>
        </w:rPr>
        <w:drawing>
          <wp:inline distT="0" distB="0" distL="0" distR="0" wp14:anchorId="528927B5" wp14:editId="72C538AC">
            <wp:extent cx="232200" cy="21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22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нажмите на </w:t>
      </w:r>
      <w:r w:rsidRPr="0009575A">
        <w:t>кнопку</w:t>
      </w:r>
      <w:r w:rsidRPr="00E15361">
        <w:t xml:space="preserve"> </w:t>
      </w:r>
      <w:r w:rsidRPr="005C7778">
        <w:rPr>
          <w:rStyle w:val="af4"/>
        </w:rPr>
        <w:drawing>
          <wp:inline distT="0" distB="0" distL="0" distR="0" wp14:anchorId="43F95D0C" wp14:editId="50737BB6">
            <wp:extent cx="227676" cy="216000"/>
            <wp:effectExtent l="0" t="0" r="127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7676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412">
        <w:t xml:space="preserve"> (Рисунок </w:t>
      </w:r>
      <w:r w:rsidR="002F7D9F">
        <w:t>8</w:t>
      </w:r>
      <w:r w:rsidR="00F30412">
        <w:t>).</w:t>
      </w:r>
      <w:r w:rsidR="001A28D1">
        <w:t xml:space="preserve"> Откроется форма «</w:t>
      </w:r>
      <w:r w:rsidR="001A28D1" w:rsidRPr="00A9320A">
        <w:rPr>
          <w:rStyle w:val="af5"/>
        </w:rPr>
        <w:t>Добавление персоны</w:t>
      </w:r>
      <w:r w:rsidR="001A28D1">
        <w:t>»</w:t>
      </w:r>
      <w:r w:rsidR="001A28D1" w:rsidRPr="00E15361">
        <w:t xml:space="preserve"> </w:t>
      </w:r>
      <w:r w:rsidR="001A28D1">
        <w:t>заполните обязательные поля</w:t>
      </w:r>
      <w:r w:rsidR="001A28D1" w:rsidRPr="005D0DF9">
        <w:t>.</w:t>
      </w:r>
    </w:p>
    <w:p w:rsidR="005B0EB1" w:rsidRDefault="003E00EA" w:rsidP="005B0EB1">
      <w:pPr>
        <w:pStyle w:val="af2"/>
        <w:keepNext/>
      </w:pPr>
      <w:r>
        <w:lastRenderedPageBreak/>
        <w:drawing>
          <wp:inline distT="0" distB="0" distL="0" distR="0">
            <wp:extent cx="6480810" cy="1631950"/>
            <wp:effectExtent l="19050" t="19050" r="15240" b="2540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63195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9791A" w:rsidRDefault="005B0EB1" w:rsidP="005B0EB1">
      <w:pPr>
        <w:pStyle w:val="af6"/>
      </w:pPr>
      <w:r>
        <w:t xml:space="preserve">Рисунок </w:t>
      </w:r>
      <w:r w:rsidR="002F7D9F">
        <w:t>8</w:t>
      </w:r>
      <w:r w:rsidR="00F30412">
        <w:rPr>
          <w:noProof/>
        </w:rPr>
        <w:t xml:space="preserve"> </w:t>
      </w:r>
      <w:r w:rsidR="00137544">
        <w:t xml:space="preserve">— </w:t>
      </w:r>
      <w:r w:rsidR="003E00EA">
        <w:t>Справочник «Персоны»</w:t>
      </w:r>
    </w:p>
    <w:p w:rsidR="0079791A" w:rsidRPr="001A28D1" w:rsidRDefault="001A28D1" w:rsidP="00DC4C69">
      <w:pPr>
        <w:pStyle w:val="af3"/>
        <w:rPr>
          <w:i w:val="0"/>
        </w:rPr>
      </w:pPr>
      <w:r w:rsidRPr="001A28D1">
        <w:rPr>
          <w:b/>
          <w:i w:val="0"/>
          <w:color w:val="FF0000"/>
        </w:rPr>
        <w:t>ВАЖНО!</w:t>
      </w:r>
      <w:r w:rsidRPr="001A28D1">
        <w:rPr>
          <w:i w:val="0"/>
        </w:rPr>
        <w:tab/>
        <w:t>Не забывайте сохранять внесённую информацию нажав на кнопку</w:t>
      </w:r>
      <w:proofErr w:type="gramStart"/>
      <w:r w:rsidRPr="001A28D1">
        <w:rPr>
          <w:i w:val="0"/>
        </w:rPr>
        <w:t xml:space="preserve"> </w:t>
      </w:r>
      <w:r w:rsidRPr="001A28D1">
        <w:rPr>
          <w:rStyle w:val="af5"/>
          <w:i w:val="0"/>
        </w:rPr>
        <w:t>С</w:t>
      </w:r>
      <w:proofErr w:type="gramEnd"/>
      <w:r w:rsidRPr="001A28D1">
        <w:rPr>
          <w:rStyle w:val="af5"/>
          <w:i w:val="0"/>
        </w:rPr>
        <w:t>охранить и продолжить</w:t>
      </w:r>
      <w:r w:rsidRPr="001A28D1">
        <w:rPr>
          <w:i w:val="0"/>
        </w:rPr>
        <w:t xml:space="preserve"> </w:t>
      </w:r>
      <w:r w:rsidRPr="001A28D1">
        <w:rPr>
          <w:rStyle w:val="af4"/>
          <w:i w:val="0"/>
        </w:rPr>
        <w:drawing>
          <wp:inline distT="0" distB="0" distL="0" distR="0" wp14:anchorId="04FF5B2E" wp14:editId="535994D4">
            <wp:extent cx="224640" cy="216000"/>
            <wp:effectExtent l="0" t="0" r="444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464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8D1">
        <w:rPr>
          <w:i w:val="0"/>
        </w:rPr>
        <w:t>.</w:t>
      </w:r>
    </w:p>
    <w:p w:rsidR="00281501" w:rsidRPr="00281501" w:rsidRDefault="00281501" w:rsidP="00281501">
      <w:r w:rsidRPr="00936A11">
        <w:rPr>
          <w:b/>
          <w:i/>
        </w:rPr>
        <w:t>Советы по заполнению:</w:t>
      </w:r>
    </w:p>
    <w:p w:rsidR="005A3C62" w:rsidRPr="0092309C" w:rsidRDefault="005A3C62" w:rsidP="00281501">
      <w:pPr>
        <w:pStyle w:val="a"/>
        <w:spacing w:line="336" w:lineRule="auto"/>
      </w:pPr>
      <w:r w:rsidRPr="0092309C">
        <w:t>По вопросам внесения/корректировки идентификаторов автора в базах цитирования (Scopus Author ID, Researcher ID, ORCID), значений показателей индекса Хирша и т.</w:t>
      </w:r>
      <w:r w:rsidR="005B0EB1">
        <w:t> </w:t>
      </w:r>
      <w:r w:rsidRPr="0092309C">
        <w:t xml:space="preserve">п., вы можете обращаться к Полежаевой Татьяне Владимировне, </w:t>
      </w:r>
      <w:hyperlink r:id="rId34" w:history="1">
        <w:r w:rsidR="002F49C2" w:rsidRPr="0092309C">
          <w:t>publication@mail.tsu.ru</w:t>
        </w:r>
      </w:hyperlink>
      <w:r w:rsidRPr="0092309C">
        <w:t>.</w:t>
      </w:r>
    </w:p>
    <w:p w:rsidR="00FE42D4" w:rsidRDefault="00FE42D4" w:rsidP="00281501">
      <w:pPr>
        <w:pStyle w:val="a"/>
        <w:spacing w:line="336" w:lineRule="auto"/>
      </w:pPr>
      <w:r>
        <w:t>В разделе «</w:t>
      </w:r>
      <w:r w:rsidRPr="001A28D1">
        <w:rPr>
          <w:b/>
        </w:rPr>
        <w:t>Характеристика коллектива</w:t>
      </w:r>
      <w:r>
        <w:t>» распределите коллектив по категориям:</w:t>
      </w:r>
      <w:r>
        <w:br/>
        <w:t>Список иностранных учёных в составе коллектива, Список сотрудников РАН в составе научного коллектива, Список НПР в возрасте дор 39 лет, Список студентов, аспирантов в составе научного коллектива.</w:t>
      </w:r>
      <w:r w:rsidR="002D5945">
        <w:t xml:space="preserve"> </w:t>
      </w:r>
      <w:r w:rsidR="002D5945" w:rsidRPr="00281501">
        <w:t xml:space="preserve">Количество разделов с категориями зависит от типа </w:t>
      </w:r>
      <w:r w:rsidR="004A7124" w:rsidRPr="00281501">
        <w:t>конкурса</w:t>
      </w:r>
      <w:r w:rsidR="00F30412">
        <w:t xml:space="preserve"> (Рисунок </w:t>
      </w:r>
      <w:r w:rsidR="002F7D9F">
        <w:t>9</w:t>
      </w:r>
      <w:r w:rsidR="00F30412">
        <w:t>).</w:t>
      </w:r>
    </w:p>
    <w:p w:rsidR="005B0EB1" w:rsidRDefault="00DC4C69" w:rsidP="005B0EB1">
      <w:pPr>
        <w:pStyle w:val="af2"/>
        <w:keepNext/>
      </w:pPr>
      <w:r>
        <w:drawing>
          <wp:inline distT="0" distB="0" distL="0" distR="0" wp14:anchorId="1035C3B7" wp14:editId="79A1FF0C">
            <wp:extent cx="6484690" cy="2936147"/>
            <wp:effectExtent l="19050" t="19050" r="11430" b="171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5.png"/>
                    <pic:cNvPicPr/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02"/>
                    <a:stretch/>
                  </pic:blipFill>
                  <pic:spPr bwMode="auto">
                    <a:xfrm>
                      <a:off x="0" y="0"/>
                      <a:ext cx="6480810" cy="2934390"/>
                    </a:xfrm>
                    <a:prstGeom prst="rect">
                      <a:avLst/>
                    </a:prstGeom>
                    <a:ln w="6350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C39" w:rsidRDefault="005B0EB1" w:rsidP="00A54C39">
      <w:pPr>
        <w:pStyle w:val="af6"/>
      </w:pPr>
      <w:r>
        <w:t>Рисунок</w:t>
      </w:r>
      <w:r w:rsidR="001A28D1">
        <w:t xml:space="preserve"> </w:t>
      </w:r>
      <w:r w:rsidR="002F7D9F">
        <w:t>9</w:t>
      </w:r>
      <w:r w:rsidR="00A54C39">
        <w:rPr>
          <w:noProof/>
        </w:rPr>
        <w:t xml:space="preserve"> </w:t>
      </w:r>
      <w:r w:rsidR="00F30412" w:rsidRPr="00F30412">
        <w:rPr>
          <w:noProof/>
        </w:rPr>
        <w:t xml:space="preserve">— </w:t>
      </w:r>
      <w:r w:rsidR="001A28D1" w:rsidRPr="001A28D1">
        <w:t>Вклада «</w:t>
      </w:r>
      <w:r w:rsidR="001A28D1" w:rsidRPr="001A28D1">
        <w:rPr>
          <w:b/>
        </w:rPr>
        <w:t>Коллектив</w:t>
      </w:r>
      <w:r w:rsidR="001A28D1" w:rsidRPr="001A28D1">
        <w:t>» раздел: «</w:t>
      </w:r>
      <w:r w:rsidR="001A28D1" w:rsidRPr="001A28D1">
        <w:rPr>
          <w:b/>
        </w:rPr>
        <w:t>Характеристика коллектива</w:t>
      </w:r>
      <w:r w:rsidR="001A28D1" w:rsidRPr="001A28D1">
        <w:t>»</w:t>
      </w:r>
    </w:p>
    <w:p w:rsidR="001A28D1" w:rsidRDefault="001A28D1" w:rsidP="001A28D1"/>
    <w:p w:rsidR="001A28D1" w:rsidRPr="001A28D1" w:rsidRDefault="001A28D1" w:rsidP="001A28D1"/>
    <w:p w:rsidR="009C05EF" w:rsidRDefault="009C05EF" w:rsidP="005C7778">
      <w:pPr>
        <w:pStyle w:val="af1"/>
      </w:pPr>
      <w:r w:rsidRPr="0009575A">
        <w:lastRenderedPageBreak/>
        <w:t>Вкладка «Ведущий уч</w:t>
      </w:r>
      <w:r w:rsidR="004C7F51">
        <w:t>ё</w:t>
      </w:r>
      <w:r w:rsidRPr="0009575A">
        <w:t>ный»</w:t>
      </w:r>
    </w:p>
    <w:p w:rsidR="00936A11" w:rsidRPr="0009575A" w:rsidRDefault="00936A11" w:rsidP="00DF70F7">
      <w:pPr>
        <w:spacing w:line="336" w:lineRule="auto"/>
      </w:pPr>
      <w:r>
        <w:t xml:space="preserve">Вкладка </w:t>
      </w:r>
      <w:r w:rsidR="005B0EB1">
        <w:t>«</w:t>
      </w:r>
      <w:r w:rsidRPr="001A28D1">
        <w:rPr>
          <w:b/>
        </w:rPr>
        <w:t>Ведущий учёный</w:t>
      </w:r>
      <w:r w:rsidR="005B0EB1">
        <w:t>»</w:t>
      </w:r>
      <w:r>
        <w:t xml:space="preserve"> предусмотрена на форме заявки только для конкурсов, типа «</w:t>
      </w:r>
      <w:r w:rsidRPr="001A28D1">
        <w:rPr>
          <w:b/>
        </w:rPr>
        <w:t>Лаборатории мирового уровня с привлечением ведущих учёных</w:t>
      </w:r>
      <w:r>
        <w:t>»</w:t>
      </w:r>
      <w:r w:rsidR="005B0EB1">
        <w:t>.</w:t>
      </w:r>
      <w:r w:rsidR="007A4006">
        <w:t xml:space="preserve"> Вкладка появляется после добавления исполнителя в роли «</w:t>
      </w:r>
      <w:r w:rsidR="007A4006" w:rsidRPr="001A28D1">
        <w:rPr>
          <w:b/>
        </w:rPr>
        <w:t>Ведущий учёный</w:t>
      </w:r>
      <w:r w:rsidR="007A4006">
        <w:t>».</w:t>
      </w:r>
    </w:p>
    <w:p w:rsidR="00936A11" w:rsidRPr="00936A11" w:rsidRDefault="00936A11" w:rsidP="00DF70F7">
      <w:pPr>
        <w:spacing w:before="120" w:line="336" w:lineRule="auto"/>
        <w:rPr>
          <w:b/>
          <w:i/>
        </w:rPr>
      </w:pPr>
      <w:r w:rsidRPr="00936A11">
        <w:rPr>
          <w:b/>
          <w:i/>
        </w:rPr>
        <w:t xml:space="preserve">Советы по заполнению: </w:t>
      </w:r>
    </w:p>
    <w:p w:rsidR="009C05EF" w:rsidRPr="00936A11" w:rsidRDefault="009C05EF" w:rsidP="00DF70F7">
      <w:pPr>
        <w:pStyle w:val="a"/>
        <w:spacing w:line="336" w:lineRule="auto"/>
      </w:pPr>
      <w:r w:rsidRPr="00936A11">
        <w:t xml:space="preserve">Место работы Ведущего ученого </w:t>
      </w:r>
      <w:r w:rsidR="00936A11">
        <w:t xml:space="preserve">указывайте </w:t>
      </w:r>
      <w:r w:rsidRPr="00936A11">
        <w:t xml:space="preserve"> по основному месту работы на момент подачи заявки.</w:t>
      </w:r>
    </w:p>
    <w:p w:rsidR="002D0556" w:rsidRPr="00936A11" w:rsidRDefault="00FC41BD" w:rsidP="00DF70F7">
      <w:pPr>
        <w:pStyle w:val="a"/>
        <w:spacing w:line="336" w:lineRule="auto"/>
      </w:pPr>
      <w:r w:rsidRPr="00936A11">
        <w:t>Если Ведущий учёный</w:t>
      </w:r>
      <w:r w:rsidR="009C05EF" w:rsidRPr="00936A11">
        <w:t xml:space="preserve"> является сотрудником ТГУ (по совместительству), информацию о</w:t>
      </w:r>
      <w:r w:rsidR="00F54EDD" w:rsidRPr="00936A11">
        <w:t> </w:t>
      </w:r>
      <w:r w:rsidR="009C05EF" w:rsidRPr="00936A11">
        <w:t xml:space="preserve">нем можно </w:t>
      </w:r>
      <w:proofErr w:type="gramStart"/>
      <w:r w:rsidR="002D0556" w:rsidRPr="00936A11">
        <w:t>посмотреть</w:t>
      </w:r>
      <w:proofErr w:type="gramEnd"/>
      <w:r w:rsidRPr="00936A11">
        <w:t xml:space="preserve"> нажав на «</w:t>
      </w:r>
      <w:r w:rsidRPr="001A28D1">
        <w:rPr>
          <w:b/>
        </w:rPr>
        <w:t>Просмотр сведений о персоне</w:t>
      </w:r>
      <w:r w:rsidRPr="00936A11">
        <w:t>»</w:t>
      </w:r>
      <w:r w:rsidRPr="00936A11">
        <w:rPr>
          <w:rStyle w:val="af4"/>
          <w:b/>
        </w:rPr>
        <w:drawing>
          <wp:inline distT="0" distB="0" distL="0" distR="0" wp14:anchorId="23F7317F" wp14:editId="5D329007">
            <wp:extent cx="151199" cy="216000"/>
            <wp:effectExtent l="0" t="0" r="127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/>
                    <a:srcRect l="22222" r="19445"/>
                    <a:stretch/>
                  </pic:blipFill>
                  <pic:spPr bwMode="auto">
                    <a:xfrm>
                      <a:off x="0" y="0"/>
                      <a:ext cx="151199" cy="2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36A11">
        <w:t xml:space="preserve"> или построив «</w:t>
      </w:r>
      <w:r w:rsidRPr="001A28D1">
        <w:rPr>
          <w:b/>
        </w:rPr>
        <w:t>Персональный отчёт по результатам научно-исследовательской деятельности</w:t>
      </w:r>
      <w:r w:rsidRPr="00936A11">
        <w:t xml:space="preserve">» нажав на </w:t>
      </w:r>
      <w:r w:rsidRPr="00936A11">
        <w:rPr>
          <w:noProof/>
          <w:position w:val="-8"/>
          <w:lang w:eastAsia="ru-RU"/>
        </w:rPr>
        <w:drawing>
          <wp:inline distT="0" distB="0" distL="0" distR="0" wp14:anchorId="77CC53E7" wp14:editId="74BBAC51">
            <wp:extent cx="225083" cy="218651"/>
            <wp:effectExtent l="0" t="0" r="381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3481" cy="21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556" w:rsidRPr="00936A11">
        <w:t xml:space="preserve"> </w:t>
      </w:r>
    </w:p>
    <w:p w:rsidR="009C05EF" w:rsidRPr="00936A11" w:rsidRDefault="00FC41BD" w:rsidP="00DF70F7">
      <w:pPr>
        <w:pStyle w:val="a"/>
        <w:spacing w:line="336" w:lineRule="auto"/>
      </w:pPr>
      <w:r w:rsidRPr="00936A11">
        <w:t xml:space="preserve">Если Ведущий </w:t>
      </w:r>
      <w:r w:rsidR="002D0556" w:rsidRPr="00936A11">
        <w:t>учёный</w:t>
      </w:r>
      <w:r w:rsidR="009C05EF" w:rsidRPr="00936A11">
        <w:t xml:space="preserve"> не является сотрудником ТГУ, то можно его добавить в </w:t>
      </w:r>
      <w:r w:rsidR="009C05EF" w:rsidRPr="001A28D1">
        <w:rPr>
          <w:b/>
        </w:rPr>
        <w:t>Справочник</w:t>
      </w:r>
      <w:r w:rsidR="009C05EF" w:rsidRPr="00936A11">
        <w:t xml:space="preserve"> </w:t>
      </w:r>
      <w:r w:rsidR="004C7F51" w:rsidRPr="00936A11">
        <w:t>«</w:t>
      </w:r>
      <w:r w:rsidR="004C7F51" w:rsidRPr="001A28D1">
        <w:rPr>
          <w:b/>
        </w:rPr>
        <w:t>П</w:t>
      </w:r>
      <w:r w:rsidR="009C05EF" w:rsidRPr="001A28D1">
        <w:rPr>
          <w:b/>
        </w:rPr>
        <w:t>ерсон</w:t>
      </w:r>
      <w:r w:rsidR="004C7F51" w:rsidRPr="001A28D1">
        <w:rPr>
          <w:b/>
        </w:rPr>
        <w:t>ы</w:t>
      </w:r>
      <w:r w:rsidR="004C7F51" w:rsidRPr="00936A11">
        <w:t>»</w:t>
      </w:r>
      <w:r w:rsidR="009C05EF" w:rsidRPr="00936A11">
        <w:t xml:space="preserve"> как сотрудника другой организации заполнив обязательные поля и указав основное место работы на момент подачи заявки.</w:t>
      </w:r>
    </w:p>
    <w:p w:rsidR="009C05EF" w:rsidRPr="00936A11" w:rsidRDefault="00F4057D" w:rsidP="00DF70F7">
      <w:pPr>
        <w:pStyle w:val="a"/>
        <w:spacing w:line="336" w:lineRule="auto"/>
      </w:pPr>
      <w:proofErr w:type="gramStart"/>
      <w:r w:rsidRPr="00936A11">
        <w:t>Все данные о</w:t>
      </w:r>
      <w:r w:rsidR="009C05EF" w:rsidRPr="00936A11">
        <w:t xml:space="preserve"> В</w:t>
      </w:r>
      <w:r w:rsidRPr="00936A11">
        <w:t>едущем ученом</w:t>
      </w:r>
      <w:r w:rsidR="009C05EF" w:rsidRPr="00936A11">
        <w:t>, а именно фамилия, имя, отчество (на русском и английском языках); дата рождения; ученая степень (год присуждения); ученое звание (год присуждения); гражданство; основное место работы на момент подачи заявки (страна, организация); контактный телефон, электронный адрес (E-mail); идентификаторы автора в базах цитирования Scopus, Web of Science (Scopus Author ID, Researcher ID, ORCID);</w:t>
      </w:r>
      <w:proofErr w:type="gramEnd"/>
      <w:r w:rsidR="009C05EF" w:rsidRPr="00936A11">
        <w:t xml:space="preserve"> индекс Хирша (Scopus, Web of Science) отображаются во вкладке в соответ</w:t>
      </w:r>
      <w:r w:rsidR="00FC41BD" w:rsidRPr="00936A11">
        <w:t xml:space="preserve">ствии с </w:t>
      </w:r>
      <w:r w:rsidR="002D0556" w:rsidRPr="00936A11">
        <w:t>занесённой</w:t>
      </w:r>
      <w:r w:rsidR="00FC41BD" w:rsidRPr="00936A11">
        <w:t xml:space="preserve"> информацией </w:t>
      </w:r>
      <w:r w:rsidR="002D0556" w:rsidRPr="00936A11">
        <w:t xml:space="preserve">в </w:t>
      </w:r>
      <w:r w:rsidR="002D0556" w:rsidRPr="001A28D1">
        <w:rPr>
          <w:b/>
        </w:rPr>
        <w:t xml:space="preserve">Справочнике </w:t>
      </w:r>
      <w:r w:rsidR="001A28D1">
        <w:rPr>
          <w:b/>
        </w:rPr>
        <w:t>«П</w:t>
      </w:r>
      <w:r w:rsidR="009C05EF" w:rsidRPr="001A28D1">
        <w:rPr>
          <w:b/>
        </w:rPr>
        <w:t>ерсон</w:t>
      </w:r>
      <w:r w:rsidR="001A28D1">
        <w:rPr>
          <w:b/>
        </w:rPr>
        <w:t>ы»</w:t>
      </w:r>
      <w:r w:rsidR="009C05EF" w:rsidRPr="00936A11">
        <w:t>.</w:t>
      </w:r>
    </w:p>
    <w:p w:rsidR="009C05EF" w:rsidRPr="00936A11" w:rsidRDefault="009C05EF" w:rsidP="00DF70F7">
      <w:pPr>
        <w:pStyle w:val="a"/>
        <w:spacing w:line="336" w:lineRule="auto"/>
      </w:pPr>
      <w:r w:rsidRPr="00936A11">
        <w:t>Дополнительную информацию, о Ведущем ученом, предусмотренную требованиями к уча</w:t>
      </w:r>
      <w:r w:rsidR="0009575A" w:rsidRPr="00936A11">
        <w:t xml:space="preserve">стнику конкурса можете внести, </w:t>
      </w:r>
      <w:r w:rsidRPr="00936A11">
        <w:t xml:space="preserve">нажав на значок </w:t>
      </w:r>
      <w:r w:rsidR="002D0556" w:rsidRPr="00936A11">
        <w:rPr>
          <w:rStyle w:val="af4"/>
          <w:b/>
        </w:rPr>
        <w:drawing>
          <wp:inline distT="0" distB="0" distL="0" distR="0" wp14:anchorId="5ECE92BD" wp14:editId="35E04B7B">
            <wp:extent cx="216000" cy="175814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17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556" w:rsidRPr="00936A11">
        <w:t>.</w:t>
      </w:r>
    </w:p>
    <w:p w:rsidR="009C05EF" w:rsidRPr="00936A11" w:rsidRDefault="00FA6571" w:rsidP="00DF70F7">
      <w:pPr>
        <w:pStyle w:val="a"/>
        <w:spacing w:line="336" w:lineRule="auto"/>
      </w:pPr>
      <w:r w:rsidRPr="00936A11">
        <w:t xml:space="preserve">Если </w:t>
      </w:r>
      <w:r w:rsidR="009C05EF" w:rsidRPr="00936A11">
        <w:t xml:space="preserve">Ведущий </w:t>
      </w:r>
      <w:r w:rsidR="002D0556" w:rsidRPr="00936A11">
        <w:t>учёный</w:t>
      </w:r>
      <w:r w:rsidR="009C05EF" w:rsidRPr="00936A11">
        <w:t xml:space="preserve"> одновременно является руководителем предполагаемого проекта, то информацию о нем внос</w:t>
      </w:r>
      <w:r w:rsidR="002F49C2" w:rsidRPr="00936A11">
        <w:t>ите</w:t>
      </w:r>
      <w:r w:rsidR="009C05EF" w:rsidRPr="00936A11">
        <w:t xml:space="preserve"> в обе вкладки: «Ведущий ученый» и «</w:t>
      </w:r>
      <w:r w:rsidR="009C05EF" w:rsidRPr="001A28D1">
        <w:rPr>
          <w:b/>
        </w:rPr>
        <w:t>Данные о руководителе</w:t>
      </w:r>
      <w:r w:rsidR="009C05EF" w:rsidRPr="00936A11">
        <w:t>»</w:t>
      </w:r>
      <w:r w:rsidR="0009575A" w:rsidRPr="00936A11">
        <w:t>.</w:t>
      </w:r>
    </w:p>
    <w:p w:rsidR="002B164D" w:rsidRPr="00936A11" w:rsidRDefault="002B164D" w:rsidP="00DF70F7">
      <w:pPr>
        <w:pStyle w:val="a"/>
        <w:spacing w:line="336" w:lineRule="auto"/>
      </w:pPr>
      <w:r w:rsidRPr="00936A11">
        <w:t>При изменении роли «</w:t>
      </w:r>
      <w:r w:rsidRPr="001A28D1">
        <w:rPr>
          <w:b/>
        </w:rPr>
        <w:t xml:space="preserve">Ведущий </w:t>
      </w:r>
      <w:r w:rsidR="002D0556" w:rsidRPr="001A28D1">
        <w:rPr>
          <w:b/>
        </w:rPr>
        <w:t>учёный</w:t>
      </w:r>
      <w:r w:rsidRPr="00936A11">
        <w:t>»</w:t>
      </w:r>
      <w:r w:rsidR="002F49C2" w:rsidRPr="00936A11">
        <w:t xml:space="preserve"> </w:t>
      </w:r>
      <w:r w:rsidRPr="00936A11">
        <w:t>на роль «</w:t>
      </w:r>
      <w:r w:rsidRPr="001A28D1">
        <w:rPr>
          <w:b/>
        </w:rPr>
        <w:t>Руководитель проекта</w:t>
      </w:r>
      <w:r w:rsidRPr="00936A11">
        <w:t>» дополнительная информация, внесенная в текстовые поля вкладки, не со</w:t>
      </w:r>
      <w:r w:rsidR="002F49C2" w:rsidRPr="00936A11">
        <w:t>храняется. Во избежание подобной</w:t>
      </w:r>
      <w:r w:rsidRPr="00936A11">
        <w:t xml:space="preserve"> ситуаци</w:t>
      </w:r>
      <w:r w:rsidR="002F49C2" w:rsidRPr="00936A11">
        <w:t>и</w:t>
      </w:r>
      <w:r w:rsidRPr="00936A11">
        <w:t xml:space="preserve"> необходимо заранее продумать роли для всех членов научного коллектива, либо дополнительную информацию по Ведущему ученому заносить в последнюю очередь.</w:t>
      </w:r>
    </w:p>
    <w:p w:rsidR="00FA6571" w:rsidRDefault="001A28D1" w:rsidP="00DF70F7">
      <w:pPr>
        <w:pStyle w:val="af3"/>
        <w:spacing w:after="0" w:line="336" w:lineRule="auto"/>
        <w:rPr>
          <w:i w:val="0"/>
        </w:rPr>
      </w:pPr>
      <w:r w:rsidRPr="001A28D1">
        <w:rPr>
          <w:b/>
          <w:i w:val="0"/>
          <w:color w:val="FF0000"/>
        </w:rPr>
        <w:t>ВАЖНО!</w:t>
      </w:r>
      <w:r w:rsidRPr="001A28D1">
        <w:rPr>
          <w:i w:val="0"/>
        </w:rPr>
        <w:tab/>
        <w:t xml:space="preserve">Не </w:t>
      </w:r>
      <w:proofErr w:type="gramStart"/>
      <w:r w:rsidRPr="001A28D1">
        <w:rPr>
          <w:i w:val="0"/>
        </w:rPr>
        <w:t>забывайте сохранять внесенную информацию нажав</w:t>
      </w:r>
      <w:proofErr w:type="gramEnd"/>
      <w:r w:rsidRPr="001A28D1">
        <w:rPr>
          <w:i w:val="0"/>
        </w:rPr>
        <w:t xml:space="preserve"> на кнопку «</w:t>
      </w:r>
      <w:r w:rsidRPr="001A28D1">
        <w:rPr>
          <w:b/>
          <w:i w:val="0"/>
        </w:rPr>
        <w:t>Сохранить и продолжить</w:t>
      </w:r>
      <w:r w:rsidRPr="001A28D1">
        <w:rPr>
          <w:i w:val="0"/>
        </w:rPr>
        <w:t xml:space="preserve">» </w:t>
      </w:r>
      <w:r w:rsidRPr="001A28D1">
        <w:rPr>
          <w:b/>
          <w:i w:val="0"/>
          <w:noProof/>
          <w:position w:val="-8"/>
          <w:lang w:eastAsia="ru-RU"/>
        </w:rPr>
        <w:drawing>
          <wp:inline distT="0" distB="0" distL="0" distR="0" wp14:anchorId="1BBE0CD6" wp14:editId="64FF27E3">
            <wp:extent cx="216000" cy="207692"/>
            <wp:effectExtent l="0" t="0" r="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0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8D1">
        <w:rPr>
          <w:i w:val="0"/>
        </w:rPr>
        <w:t>.</w:t>
      </w:r>
    </w:p>
    <w:p w:rsidR="001A28D1" w:rsidRDefault="001A28D1" w:rsidP="001A28D1"/>
    <w:p w:rsidR="001A28D1" w:rsidRDefault="001A28D1" w:rsidP="001A28D1"/>
    <w:p w:rsidR="001A28D1" w:rsidRPr="001A28D1" w:rsidRDefault="001A28D1" w:rsidP="001A28D1"/>
    <w:p w:rsidR="009C05EF" w:rsidRPr="0009575A" w:rsidRDefault="009C05EF" w:rsidP="00DF70F7">
      <w:pPr>
        <w:pStyle w:val="af1"/>
        <w:spacing w:line="336" w:lineRule="auto"/>
      </w:pPr>
      <w:r w:rsidRPr="0009575A">
        <w:lastRenderedPageBreak/>
        <w:t xml:space="preserve">Вкладка «Данные о руководителе» </w:t>
      </w:r>
    </w:p>
    <w:p w:rsidR="009C05EF" w:rsidRDefault="009C05EF" w:rsidP="00DF70F7">
      <w:pPr>
        <w:spacing w:line="336" w:lineRule="auto"/>
      </w:pPr>
      <w:r w:rsidRPr="0009575A">
        <w:t>Данные о руководителе отображаю</w:t>
      </w:r>
      <w:r w:rsidR="00FA6571" w:rsidRPr="0009575A">
        <w:t>тся в соответствии с актуальной</w:t>
      </w:r>
      <w:r w:rsidRPr="0009575A">
        <w:t xml:space="preserve"> инф</w:t>
      </w:r>
      <w:r w:rsidR="00FA6571" w:rsidRPr="0009575A">
        <w:t>ормацией в</w:t>
      </w:r>
      <w:r w:rsidR="00F54EDD">
        <w:t> </w:t>
      </w:r>
      <w:r w:rsidR="00FA6571" w:rsidRPr="001A28D1">
        <w:rPr>
          <w:b/>
        </w:rPr>
        <w:t>Справочнике</w:t>
      </w:r>
      <w:r w:rsidR="00FA6571" w:rsidRPr="0009575A">
        <w:t xml:space="preserve"> </w:t>
      </w:r>
      <w:r w:rsidR="007A4006">
        <w:t>«</w:t>
      </w:r>
      <w:r w:rsidR="007A4006" w:rsidRPr="001A28D1">
        <w:rPr>
          <w:b/>
        </w:rPr>
        <w:t>П</w:t>
      </w:r>
      <w:r w:rsidR="00FA6571" w:rsidRPr="001A28D1">
        <w:rPr>
          <w:b/>
        </w:rPr>
        <w:t>ерсон</w:t>
      </w:r>
      <w:r w:rsidR="007A4006" w:rsidRPr="001A28D1">
        <w:rPr>
          <w:b/>
        </w:rPr>
        <w:t>ы</w:t>
      </w:r>
      <w:r w:rsidR="00F54EDD">
        <w:t>»</w:t>
      </w:r>
      <w:r w:rsidR="00FA6571" w:rsidRPr="0009575A">
        <w:t>.</w:t>
      </w:r>
      <w:r w:rsidR="007A4006">
        <w:t xml:space="preserve"> </w:t>
      </w:r>
      <w:r w:rsidR="00EE5EB1">
        <w:t>Вкладка появляется после добавления исполнителя в роли «</w:t>
      </w:r>
      <w:r w:rsidR="00EE5EB1" w:rsidRPr="001A28D1">
        <w:rPr>
          <w:b/>
        </w:rPr>
        <w:t>Руководитель</w:t>
      </w:r>
      <w:r w:rsidR="00EE5EB1">
        <w:t>».</w:t>
      </w:r>
    </w:p>
    <w:p w:rsidR="00936A11" w:rsidRPr="00936A11" w:rsidRDefault="00936A11" w:rsidP="00DF70F7">
      <w:pPr>
        <w:spacing w:line="336" w:lineRule="auto"/>
        <w:rPr>
          <w:b/>
          <w:i/>
        </w:rPr>
      </w:pPr>
      <w:r w:rsidRPr="00936A11">
        <w:rPr>
          <w:b/>
          <w:i/>
        </w:rPr>
        <w:t xml:space="preserve">Советы по заполнению: </w:t>
      </w:r>
    </w:p>
    <w:p w:rsidR="00BC1CA1" w:rsidRPr="00936A11" w:rsidRDefault="009C05EF" w:rsidP="00DF70F7">
      <w:pPr>
        <w:pStyle w:val="a"/>
        <w:spacing w:line="336" w:lineRule="auto"/>
      </w:pPr>
      <w:r w:rsidRPr="00936A11">
        <w:t>Если руководителем проекта является сотрудник ТГУ по основному месту работы, то для заполнения дополнительной информ</w:t>
      </w:r>
      <w:r w:rsidR="002D0556" w:rsidRPr="00936A11">
        <w:t>ации в текстовых полях вкладки</w:t>
      </w:r>
      <w:r w:rsidRPr="00936A11">
        <w:t xml:space="preserve"> можно воспользоваться отчетом «</w:t>
      </w:r>
      <w:r w:rsidRPr="001A28D1">
        <w:rPr>
          <w:b/>
        </w:rPr>
        <w:t>Персональный отчет по результат</w:t>
      </w:r>
      <w:r w:rsidR="002D0556" w:rsidRPr="001A28D1">
        <w:rPr>
          <w:b/>
        </w:rPr>
        <w:t xml:space="preserve">ивности </w:t>
      </w:r>
      <w:r w:rsidRPr="001A28D1">
        <w:rPr>
          <w:b/>
        </w:rPr>
        <w:t>научно-исследовательской деятельности</w:t>
      </w:r>
      <w:r w:rsidRPr="00936A11">
        <w:t xml:space="preserve">», построив его с помощью значка </w:t>
      </w:r>
      <w:r w:rsidR="002D0556" w:rsidRPr="00936A11">
        <w:rPr>
          <w:noProof/>
          <w:lang w:eastAsia="ru-RU"/>
        </w:rPr>
        <w:drawing>
          <wp:inline distT="0" distB="0" distL="0" distR="0" wp14:anchorId="78BC79F5" wp14:editId="719FA8C2">
            <wp:extent cx="222354" cy="216000"/>
            <wp:effectExtent l="0" t="0" r="635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2354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6A11">
        <w:t xml:space="preserve"> в печатном формате  DOCX</w:t>
      </w:r>
    </w:p>
    <w:p w:rsidR="002B164D" w:rsidRDefault="00936A11" w:rsidP="00DF70F7">
      <w:pPr>
        <w:pStyle w:val="a"/>
        <w:spacing w:line="336" w:lineRule="auto"/>
      </w:pPr>
      <w:r w:rsidRPr="00936A11">
        <w:t>Необходимо заранее продумать роли для всех членов научного коллектива, либо дополнительную информацию по руководителю проекта заносить в последнюю очередь.</w:t>
      </w:r>
      <w:r>
        <w:t xml:space="preserve"> Так как п</w:t>
      </w:r>
      <w:r w:rsidR="002B164D" w:rsidRPr="00936A11">
        <w:t>ри изменении роли «</w:t>
      </w:r>
      <w:r w:rsidR="002B164D" w:rsidRPr="001A28D1">
        <w:rPr>
          <w:b/>
        </w:rPr>
        <w:t>Руководитель проекта</w:t>
      </w:r>
      <w:r w:rsidR="002B164D" w:rsidRPr="00936A11">
        <w:t>» на роль «</w:t>
      </w:r>
      <w:r w:rsidR="002B164D" w:rsidRPr="001A28D1">
        <w:rPr>
          <w:b/>
        </w:rPr>
        <w:t>Ведущий ученый</w:t>
      </w:r>
      <w:r w:rsidR="002B164D" w:rsidRPr="00936A11">
        <w:t>» дополнительная информация, внесенная в текстовые поля вкладки, не со</w:t>
      </w:r>
      <w:r w:rsidR="00B403B0">
        <w:t>храняется и вам придётся заново вносить информацию</w:t>
      </w:r>
      <w:r w:rsidR="001A28D1">
        <w:t>.</w:t>
      </w:r>
    </w:p>
    <w:p w:rsidR="001A28D1" w:rsidRPr="001A28D1" w:rsidRDefault="001A28D1" w:rsidP="001A28D1">
      <w:pPr>
        <w:spacing w:before="180" w:after="120" w:line="360" w:lineRule="auto"/>
        <w:ind w:left="709" w:firstLine="0"/>
        <w:rPr>
          <w:b/>
          <w:shd w:val="clear" w:color="auto" w:fill="FFFFFF"/>
          <w:lang w:eastAsia="ru-RU"/>
        </w:rPr>
      </w:pPr>
      <w:r w:rsidRPr="001A28D1">
        <w:rPr>
          <w:b/>
          <w:shd w:val="clear" w:color="auto" w:fill="FFFFFF"/>
          <w:lang w:eastAsia="ru-RU"/>
        </w:rPr>
        <w:t>Вкладка «Описание проекта»</w:t>
      </w:r>
    </w:p>
    <w:p w:rsidR="001A28D1" w:rsidRPr="001A28D1" w:rsidRDefault="001A28D1" w:rsidP="001A28D1">
      <w:pPr>
        <w:spacing w:line="336" w:lineRule="auto"/>
      </w:pPr>
      <w:r w:rsidRPr="001A28D1">
        <w:t>Вкладка «</w:t>
      </w:r>
      <w:r w:rsidRPr="001A28D1">
        <w:rPr>
          <w:b/>
        </w:rPr>
        <w:t>Описание проекта</w:t>
      </w:r>
      <w:r w:rsidRPr="001A28D1">
        <w:t>» состоит из трёх разделов: «</w:t>
      </w:r>
      <w:r w:rsidRPr="001A28D1">
        <w:rPr>
          <w:b/>
        </w:rPr>
        <w:t>Описание проекта</w:t>
      </w:r>
      <w:r w:rsidRPr="001A28D1">
        <w:t>», «</w:t>
      </w:r>
      <w:r w:rsidRPr="001A28D1">
        <w:rPr>
          <w:b/>
        </w:rPr>
        <w:t>Описание на английском языке</w:t>
      </w:r>
      <w:r w:rsidRPr="001A28D1">
        <w:t>» «</w:t>
      </w:r>
      <w:r w:rsidRPr="001A28D1">
        <w:rPr>
          <w:b/>
        </w:rPr>
        <w:t>Подтверждение научного задела (список публикаций)</w:t>
      </w:r>
      <w:r w:rsidRPr="001A28D1">
        <w:t>».</w:t>
      </w:r>
    </w:p>
    <w:p w:rsidR="001A28D1" w:rsidRPr="001A28D1" w:rsidRDefault="001A28D1" w:rsidP="001A28D1">
      <w:pPr>
        <w:spacing w:line="336" w:lineRule="auto"/>
      </w:pPr>
      <w:r w:rsidRPr="001A28D1">
        <w:t>Разделы вкладки «</w:t>
      </w:r>
      <w:r w:rsidRPr="001A28D1">
        <w:rPr>
          <w:b/>
        </w:rPr>
        <w:t>Описание проекта</w:t>
      </w:r>
      <w:r w:rsidRPr="001A28D1">
        <w:t xml:space="preserve">» содержат как текстовые поля, так и поля с выбором данных из системы. </w:t>
      </w:r>
    </w:p>
    <w:p w:rsidR="001A28D1" w:rsidRPr="001A28D1" w:rsidRDefault="001A28D1" w:rsidP="001A28D1">
      <w:pPr>
        <w:spacing w:line="325" w:lineRule="auto"/>
        <w:rPr>
          <w:b/>
          <w:i/>
        </w:rPr>
      </w:pPr>
      <w:r w:rsidRPr="001A28D1">
        <w:rPr>
          <w:b/>
          <w:i/>
        </w:rPr>
        <w:t xml:space="preserve">Советы по заполнению: </w:t>
      </w:r>
    </w:p>
    <w:p w:rsidR="001A28D1" w:rsidRPr="001A28D1" w:rsidRDefault="001A28D1" w:rsidP="001A28D1">
      <w:pPr>
        <w:numPr>
          <w:ilvl w:val="0"/>
          <w:numId w:val="2"/>
        </w:numPr>
        <w:ind w:left="1526" w:hanging="454"/>
      </w:pPr>
      <w:r w:rsidRPr="001A28D1">
        <w:t>Текстовые поля разделов «</w:t>
      </w:r>
      <w:r w:rsidRPr="001A28D1">
        <w:rPr>
          <w:b/>
        </w:rPr>
        <w:t>Описание проекта</w:t>
      </w:r>
      <w:r w:rsidRPr="001A28D1">
        <w:t>» и «</w:t>
      </w:r>
      <w:r w:rsidRPr="001A28D1">
        <w:rPr>
          <w:b/>
        </w:rPr>
        <w:t>Описание на английском языке</w:t>
      </w:r>
      <w:r w:rsidRPr="001A28D1">
        <w:t>» можно заполнять, копируя из текстовых документов.</w:t>
      </w:r>
    </w:p>
    <w:p w:rsidR="001A28D1" w:rsidRPr="001A28D1" w:rsidRDefault="001A28D1" w:rsidP="001A28D1">
      <w:pPr>
        <w:numPr>
          <w:ilvl w:val="0"/>
          <w:numId w:val="2"/>
        </w:numPr>
        <w:ind w:left="1526" w:hanging="454"/>
      </w:pPr>
      <w:r w:rsidRPr="001A28D1">
        <w:t xml:space="preserve">Если навести курсор мыши на значок </w:t>
      </w:r>
      <w:r w:rsidRPr="001A28D1">
        <w:rPr>
          <w:b/>
          <w:noProof/>
          <w:position w:val="-8"/>
          <w:lang w:eastAsia="ru-RU"/>
        </w:rPr>
        <w:drawing>
          <wp:inline distT="0" distB="0" distL="0" distR="0" wp14:anchorId="00FAFABB" wp14:editId="377199F2">
            <wp:extent cx="225083" cy="212221"/>
            <wp:effectExtent l="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1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8D1">
        <w:t>, появится текст с разъяснениями по заполнению данного пункта заявки.</w:t>
      </w:r>
    </w:p>
    <w:p w:rsidR="001A28D1" w:rsidRPr="001A28D1" w:rsidRDefault="001A28D1" w:rsidP="001A28D1">
      <w:pPr>
        <w:numPr>
          <w:ilvl w:val="0"/>
          <w:numId w:val="2"/>
        </w:numPr>
        <w:ind w:left="1526" w:hanging="454"/>
      </w:pPr>
      <w:r w:rsidRPr="001A28D1">
        <w:t>Раздел «</w:t>
      </w:r>
      <w:r w:rsidRPr="001A28D1">
        <w:rPr>
          <w:b/>
        </w:rPr>
        <w:t>Список публикаций по заявленной теме</w:t>
      </w:r>
      <w:r w:rsidRPr="001A28D1">
        <w:t>» состоит из двух частей: «</w:t>
      </w:r>
      <w:r w:rsidRPr="001A28D1">
        <w:rPr>
          <w:b/>
        </w:rPr>
        <w:t>Публикации с </w:t>
      </w:r>
      <w:proofErr w:type="spellStart"/>
      <w:r w:rsidRPr="001A28D1">
        <w:rPr>
          <w:b/>
        </w:rPr>
        <w:t>аффилиацией</w:t>
      </w:r>
      <w:proofErr w:type="spellEnd"/>
      <w:r w:rsidRPr="001A28D1">
        <w:rPr>
          <w:b/>
        </w:rPr>
        <w:t xml:space="preserve"> ТГУ по теме</w:t>
      </w:r>
      <w:r w:rsidRPr="001A28D1">
        <w:t>» и «</w:t>
      </w:r>
      <w:r w:rsidRPr="001A28D1">
        <w:rPr>
          <w:b/>
        </w:rPr>
        <w:t xml:space="preserve">Публикации без </w:t>
      </w:r>
      <w:proofErr w:type="spellStart"/>
      <w:r w:rsidRPr="001A28D1">
        <w:rPr>
          <w:b/>
        </w:rPr>
        <w:t>аффилиации</w:t>
      </w:r>
      <w:proofErr w:type="spellEnd"/>
      <w:r w:rsidRPr="001A28D1">
        <w:rPr>
          <w:b/>
        </w:rPr>
        <w:t xml:space="preserve"> с ТГУ по теме</w:t>
      </w:r>
      <w:r w:rsidRPr="001A28D1">
        <w:t xml:space="preserve">». </w:t>
      </w:r>
    </w:p>
    <w:p w:rsidR="001A28D1" w:rsidRPr="001A28D1" w:rsidRDefault="001A28D1" w:rsidP="001A28D1">
      <w:pPr>
        <w:numPr>
          <w:ilvl w:val="0"/>
          <w:numId w:val="2"/>
        </w:numPr>
        <w:ind w:left="1526" w:hanging="454"/>
      </w:pPr>
      <w:r w:rsidRPr="001A28D1">
        <w:t>В подраздел «</w:t>
      </w:r>
      <w:r w:rsidRPr="001A28D1">
        <w:rPr>
          <w:b/>
        </w:rPr>
        <w:t xml:space="preserve">Публикации с </w:t>
      </w:r>
      <w:proofErr w:type="spellStart"/>
      <w:r w:rsidRPr="001A28D1">
        <w:rPr>
          <w:b/>
        </w:rPr>
        <w:t>аффилиацией</w:t>
      </w:r>
      <w:proofErr w:type="spellEnd"/>
      <w:r w:rsidRPr="001A28D1">
        <w:rPr>
          <w:b/>
        </w:rPr>
        <w:t xml:space="preserve"> ТГУ по теме</w:t>
      </w:r>
      <w:r w:rsidRPr="001A28D1">
        <w:t xml:space="preserve">» добавляются основные, самые значимые публикации участника конкурса за 5 полных последних лет </w:t>
      </w:r>
      <w:r w:rsidRPr="001A28D1">
        <w:rPr>
          <w:spacing w:val="-4"/>
        </w:rPr>
        <w:t>(не более 10 публикаций) по теме заявляемого проекта (в соответствии с конкурсной</w:t>
      </w:r>
      <w:r w:rsidRPr="001A28D1">
        <w:t xml:space="preserve"> документацией). Публикации с </w:t>
      </w:r>
      <w:proofErr w:type="spellStart"/>
      <w:r w:rsidRPr="001A28D1">
        <w:t>аффилиацией</w:t>
      </w:r>
      <w:proofErr w:type="spellEnd"/>
      <w:r w:rsidRPr="001A28D1">
        <w:t xml:space="preserve"> ТГУ выбираются из базы УНИД.</w:t>
      </w:r>
    </w:p>
    <w:p w:rsidR="001A28D1" w:rsidRPr="001A28D1" w:rsidRDefault="001A28D1" w:rsidP="001A28D1">
      <w:pPr>
        <w:numPr>
          <w:ilvl w:val="0"/>
          <w:numId w:val="2"/>
        </w:numPr>
        <w:ind w:left="1526" w:hanging="454"/>
      </w:pPr>
      <w:r w:rsidRPr="001A28D1">
        <w:t>В подраздел «</w:t>
      </w:r>
      <w:r w:rsidRPr="001A28D1">
        <w:rPr>
          <w:b/>
        </w:rPr>
        <w:t xml:space="preserve">Публикации без </w:t>
      </w:r>
      <w:proofErr w:type="spellStart"/>
      <w:r w:rsidRPr="001A28D1">
        <w:rPr>
          <w:b/>
        </w:rPr>
        <w:t>аффилиации</w:t>
      </w:r>
      <w:proofErr w:type="spellEnd"/>
      <w:r w:rsidRPr="001A28D1">
        <w:rPr>
          <w:b/>
        </w:rPr>
        <w:t xml:space="preserve"> с ТГУ по теме</w:t>
      </w:r>
      <w:r w:rsidRPr="001A28D1">
        <w:t xml:space="preserve">» предназначен только для тех публикаций по теме заявляемого проекта, в которых нет </w:t>
      </w:r>
      <w:proofErr w:type="spellStart"/>
      <w:r w:rsidRPr="001A28D1">
        <w:t>аффилиации</w:t>
      </w:r>
      <w:proofErr w:type="spellEnd"/>
      <w:r w:rsidRPr="001A28D1">
        <w:t xml:space="preserve"> с ТГУ.</w:t>
      </w:r>
    </w:p>
    <w:p w:rsidR="001A28D1" w:rsidRPr="001A28D1" w:rsidRDefault="001A28D1" w:rsidP="001A28D1">
      <w:pPr>
        <w:numPr>
          <w:ilvl w:val="0"/>
          <w:numId w:val="2"/>
        </w:numPr>
        <w:spacing w:after="240"/>
        <w:ind w:left="1526" w:hanging="454"/>
      </w:pPr>
      <w:r w:rsidRPr="001A28D1">
        <w:lastRenderedPageBreak/>
        <w:t xml:space="preserve">По вопросам, связанным с публикациями, их показателями и т. п., вы можете обращаться к Полежаевой Татьяне Владимировне, </w:t>
      </w:r>
      <w:hyperlink r:id="rId39" w:history="1">
        <w:r w:rsidRPr="001A28D1">
          <w:t>publication@mail.tsu.ru</w:t>
        </w:r>
      </w:hyperlink>
    </w:p>
    <w:p w:rsidR="001A28D1" w:rsidRPr="001A28D1" w:rsidRDefault="001A28D1" w:rsidP="001A28D1">
      <w:pPr>
        <w:tabs>
          <w:tab w:val="left" w:pos="1843"/>
        </w:tabs>
        <w:spacing w:line="312" w:lineRule="auto"/>
        <w:ind w:left="567" w:firstLine="0"/>
      </w:pPr>
      <w:r w:rsidRPr="001A28D1">
        <w:rPr>
          <w:b/>
          <w:color w:val="FF0000"/>
        </w:rPr>
        <w:t>ВАЖНО!</w:t>
      </w:r>
      <w:r w:rsidRPr="001A28D1">
        <w:tab/>
        <w:t xml:space="preserve">Не </w:t>
      </w:r>
      <w:proofErr w:type="gramStart"/>
      <w:r w:rsidRPr="001A28D1">
        <w:t xml:space="preserve">забывайте сохранять </w:t>
      </w:r>
      <w:r w:rsidR="00D60BFF" w:rsidRPr="001A28D1">
        <w:t>внесённую</w:t>
      </w:r>
      <w:r w:rsidRPr="001A28D1">
        <w:t xml:space="preserve"> информацию нажав</w:t>
      </w:r>
      <w:proofErr w:type="gramEnd"/>
      <w:r w:rsidRPr="001A28D1">
        <w:t xml:space="preserve"> на кнопку «</w:t>
      </w:r>
      <w:r w:rsidRPr="001A28D1">
        <w:rPr>
          <w:b/>
        </w:rPr>
        <w:t>Сохранить и продолжить</w:t>
      </w:r>
      <w:r w:rsidRPr="001A28D1">
        <w:t xml:space="preserve">» </w:t>
      </w:r>
      <w:r w:rsidRPr="001A28D1">
        <w:rPr>
          <w:b/>
          <w:noProof/>
          <w:position w:val="-8"/>
          <w:lang w:eastAsia="ru-RU"/>
        </w:rPr>
        <w:drawing>
          <wp:inline distT="0" distB="0" distL="0" distR="0" wp14:anchorId="1C2BB3BB" wp14:editId="539AD191">
            <wp:extent cx="216000" cy="207692"/>
            <wp:effectExtent l="0" t="0" r="0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0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8D1">
        <w:t xml:space="preserve"> </w:t>
      </w:r>
    </w:p>
    <w:p w:rsidR="001A28D1" w:rsidRPr="001A28D1" w:rsidRDefault="001A28D1" w:rsidP="001A28D1">
      <w:pPr>
        <w:spacing w:before="360" w:after="120" w:line="325" w:lineRule="auto"/>
        <w:ind w:left="709" w:firstLine="0"/>
        <w:rPr>
          <w:b/>
          <w:shd w:val="clear" w:color="auto" w:fill="FFFFFF"/>
          <w:lang w:eastAsia="ru-RU"/>
        </w:rPr>
      </w:pPr>
      <w:r w:rsidRPr="001A28D1">
        <w:rPr>
          <w:b/>
          <w:shd w:val="clear" w:color="auto" w:fill="FFFFFF"/>
          <w:lang w:eastAsia="ru-RU"/>
        </w:rPr>
        <w:t>Вкладка «Показатели эффективности проекта»</w:t>
      </w:r>
    </w:p>
    <w:p w:rsidR="001A28D1" w:rsidRPr="001A28D1" w:rsidRDefault="001A28D1" w:rsidP="001A28D1">
      <w:pPr>
        <w:spacing w:line="325" w:lineRule="auto"/>
      </w:pPr>
      <w:r w:rsidRPr="001A28D1">
        <w:t>Заполните плановые значения показателей и индикаторов на один или два года в зависимости от условий конкурса.</w:t>
      </w:r>
    </w:p>
    <w:p w:rsidR="001A28D1" w:rsidRPr="001A28D1" w:rsidRDefault="001A28D1" w:rsidP="001A28D1">
      <w:pPr>
        <w:spacing w:line="325" w:lineRule="auto"/>
        <w:rPr>
          <w:b/>
          <w:i/>
        </w:rPr>
      </w:pPr>
      <w:r w:rsidRPr="001A28D1">
        <w:rPr>
          <w:b/>
          <w:i/>
        </w:rPr>
        <w:t xml:space="preserve">Советы по заполнению: </w:t>
      </w:r>
    </w:p>
    <w:p w:rsidR="001A28D1" w:rsidRPr="001A28D1" w:rsidRDefault="001A28D1" w:rsidP="001A28D1">
      <w:pPr>
        <w:numPr>
          <w:ilvl w:val="0"/>
          <w:numId w:val="2"/>
        </w:numPr>
        <w:ind w:left="1526" w:hanging="454"/>
      </w:pPr>
      <w:r w:rsidRPr="001A28D1">
        <w:t xml:space="preserve">Показатели результативности должны быть не ниже </w:t>
      </w:r>
      <w:proofErr w:type="gramStart"/>
      <w:r w:rsidRPr="001A28D1">
        <w:t>требуемых</w:t>
      </w:r>
      <w:proofErr w:type="gramEnd"/>
      <w:r w:rsidRPr="001A28D1">
        <w:t xml:space="preserve"> условиями конкурсной документации.</w:t>
      </w:r>
    </w:p>
    <w:p w:rsidR="001A28D1" w:rsidRPr="001A28D1" w:rsidRDefault="001A28D1" w:rsidP="001A28D1">
      <w:pPr>
        <w:spacing w:before="180" w:after="120" w:line="325" w:lineRule="auto"/>
        <w:ind w:left="709" w:firstLine="0"/>
        <w:rPr>
          <w:b/>
          <w:shd w:val="clear" w:color="auto" w:fill="FFFFFF"/>
          <w:lang w:eastAsia="ru-RU"/>
        </w:rPr>
      </w:pPr>
      <w:r w:rsidRPr="001A28D1">
        <w:rPr>
          <w:b/>
          <w:shd w:val="clear" w:color="auto" w:fill="FFFFFF"/>
          <w:lang w:eastAsia="ru-RU"/>
        </w:rPr>
        <w:t xml:space="preserve">Вкладка «Результаты коллектива (5 лет)» </w:t>
      </w:r>
    </w:p>
    <w:p w:rsidR="001A28D1" w:rsidRPr="001A28D1" w:rsidRDefault="001A28D1" w:rsidP="001A28D1">
      <w:pPr>
        <w:spacing w:line="325" w:lineRule="auto"/>
      </w:pPr>
      <w:proofErr w:type="gramStart"/>
      <w:r w:rsidRPr="001A28D1">
        <w:t>На данной вкладке приводятся основные результаты работы коллектива за последние 5 полных лет.</w:t>
      </w:r>
      <w:proofErr w:type="gramEnd"/>
      <w:r w:rsidRPr="001A28D1">
        <w:t xml:space="preserve"> Необходимо выбрать </w:t>
      </w:r>
      <w:r w:rsidRPr="001A28D1">
        <w:rPr>
          <w:u w:val="single"/>
        </w:rPr>
        <w:t>наиболее значимые</w:t>
      </w:r>
      <w:r w:rsidRPr="001A28D1">
        <w:t xml:space="preserve"> и характеризующие эффективность работы коллектива результаты (в соответствии с требованиями конкурсной документации).</w:t>
      </w:r>
    </w:p>
    <w:p w:rsidR="001A28D1" w:rsidRPr="001A28D1" w:rsidRDefault="001A28D1" w:rsidP="001A28D1">
      <w:pPr>
        <w:spacing w:line="325" w:lineRule="auto"/>
      </w:pPr>
      <w:r w:rsidRPr="001A28D1">
        <w:t>Вкладка состоит из разделов: «</w:t>
      </w:r>
      <w:r w:rsidRPr="001A28D1">
        <w:rPr>
          <w:b/>
        </w:rPr>
        <w:t>Проекты</w:t>
      </w:r>
      <w:r w:rsidRPr="001A28D1">
        <w:t>», «</w:t>
      </w:r>
      <w:r w:rsidRPr="001A28D1">
        <w:rPr>
          <w:b/>
        </w:rPr>
        <w:t xml:space="preserve">Публикации </w:t>
      </w:r>
      <w:proofErr w:type="spellStart"/>
      <w:r w:rsidRPr="001A28D1">
        <w:rPr>
          <w:b/>
        </w:rPr>
        <w:t>WoS</w:t>
      </w:r>
      <w:proofErr w:type="spellEnd"/>
      <w:r w:rsidRPr="001A28D1">
        <w:rPr>
          <w:b/>
        </w:rPr>
        <w:t xml:space="preserve"> и </w:t>
      </w:r>
      <w:proofErr w:type="spellStart"/>
      <w:r w:rsidRPr="001A28D1">
        <w:rPr>
          <w:b/>
        </w:rPr>
        <w:t>Scopus</w:t>
      </w:r>
      <w:proofErr w:type="spellEnd"/>
      <w:r w:rsidRPr="001A28D1">
        <w:t>», «</w:t>
      </w:r>
      <w:r w:rsidRPr="001A28D1">
        <w:rPr>
          <w:b/>
        </w:rPr>
        <w:t>РИД</w:t>
      </w:r>
      <w:r w:rsidRPr="001A28D1">
        <w:t>», «</w:t>
      </w:r>
      <w:r w:rsidRPr="001A28D1">
        <w:rPr>
          <w:b/>
        </w:rPr>
        <w:t>Доклады на мероприятиях</w:t>
      </w:r>
      <w:r w:rsidRPr="001A28D1">
        <w:t>», «</w:t>
      </w:r>
      <w:r w:rsidRPr="001A28D1">
        <w:rPr>
          <w:b/>
        </w:rPr>
        <w:t>Представление продукции</w:t>
      </w:r>
      <w:r w:rsidRPr="001A28D1">
        <w:t>», «</w:t>
      </w:r>
      <w:r w:rsidRPr="001A28D1">
        <w:rPr>
          <w:b/>
        </w:rPr>
        <w:t>Защищённые диссертации</w:t>
      </w:r>
      <w:r w:rsidRPr="001A28D1">
        <w:t>».</w:t>
      </w:r>
    </w:p>
    <w:p w:rsidR="001A28D1" w:rsidRPr="001A28D1" w:rsidRDefault="001A28D1" w:rsidP="001A28D1">
      <w:pPr>
        <w:spacing w:before="120" w:after="60" w:line="312" w:lineRule="auto"/>
        <w:rPr>
          <w:b/>
          <w:i/>
        </w:rPr>
      </w:pPr>
      <w:r w:rsidRPr="001A28D1">
        <w:rPr>
          <w:b/>
          <w:i/>
        </w:rPr>
        <w:t xml:space="preserve">Советы по заполнению: </w:t>
      </w:r>
    </w:p>
    <w:p w:rsidR="001A28D1" w:rsidRPr="001A28D1" w:rsidRDefault="001A28D1" w:rsidP="001A28D1">
      <w:pPr>
        <w:numPr>
          <w:ilvl w:val="0"/>
          <w:numId w:val="2"/>
        </w:numPr>
        <w:spacing w:line="312" w:lineRule="auto"/>
        <w:ind w:left="1526" w:hanging="454"/>
      </w:pPr>
      <w:r w:rsidRPr="001A28D1">
        <w:t xml:space="preserve">Данные по публикациям, монографиям, диссертациям, </w:t>
      </w:r>
      <w:proofErr w:type="spellStart"/>
      <w:r w:rsidRPr="001A28D1">
        <w:t>РИДам</w:t>
      </w:r>
      <w:proofErr w:type="spellEnd"/>
      <w:r w:rsidRPr="001A28D1">
        <w:t>, докладам с </w:t>
      </w:r>
      <w:proofErr w:type="spellStart"/>
      <w:r w:rsidRPr="001A28D1">
        <w:t>аффилиацией</w:t>
      </w:r>
      <w:proofErr w:type="spellEnd"/>
      <w:r w:rsidRPr="001A28D1">
        <w:t xml:space="preserve"> к ТГУ формируются на основе сведений, внесенных в Базу данных УНИД (пункт меню </w:t>
      </w:r>
      <w:r w:rsidRPr="001A28D1">
        <w:rPr>
          <w:b/>
        </w:rPr>
        <w:t>Публикации</w:t>
      </w:r>
      <w:r w:rsidRPr="001A28D1">
        <w:t>; статус записей «</w:t>
      </w:r>
      <w:r w:rsidRPr="001A28D1">
        <w:rPr>
          <w:b/>
        </w:rPr>
        <w:t>Утверждена</w:t>
      </w:r>
      <w:r w:rsidRPr="001A28D1">
        <w:t>» и «</w:t>
      </w:r>
      <w:r w:rsidRPr="001A28D1">
        <w:rPr>
          <w:b/>
        </w:rPr>
        <w:t>Добавлена</w:t>
      </w:r>
      <w:r w:rsidRPr="001A28D1">
        <w:t>»).</w:t>
      </w:r>
    </w:p>
    <w:p w:rsidR="001A28D1" w:rsidRPr="001A28D1" w:rsidRDefault="001A28D1" w:rsidP="001A28D1">
      <w:pPr>
        <w:numPr>
          <w:ilvl w:val="0"/>
          <w:numId w:val="2"/>
        </w:numPr>
        <w:spacing w:line="312" w:lineRule="auto"/>
        <w:ind w:left="1526" w:hanging="454"/>
      </w:pPr>
      <w:r w:rsidRPr="001A28D1">
        <w:t>Чтобы заполнить любой из разделов вкладки «</w:t>
      </w:r>
      <w:r w:rsidRPr="001A28D1">
        <w:rPr>
          <w:b/>
        </w:rPr>
        <w:t>Результаты коллектива (5 лет)</w:t>
      </w:r>
      <w:r w:rsidRPr="001A28D1">
        <w:t>» нажмите кнопку «</w:t>
      </w:r>
      <w:r w:rsidRPr="001A28D1">
        <w:rPr>
          <w:b/>
        </w:rPr>
        <w:t>Добавить</w:t>
      </w:r>
      <w:r w:rsidRPr="001A28D1">
        <w:t>» </w:t>
      </w:r>
      <w:r w:rsidRPr="001A28D1">
        <w:rPr>
          <w:noProof/>
          <w:position w:val="-12"/>
          <w:lang w:eastAsia="ru-RU"/>
        </w:rPr>
        <w:drawing>
          <wp:inline distT="0" distB="0" distL="0" distR="0" wp14:anchorId="75669033" wp14:editId="7AB6DD46">
            <wp:extent cx="216000" cy="204923"/>
            <wp:effectExtent l="0" t="0" r="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0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8D1">
        <w:t xml:space="preserve"> и выберите из списка нужную позицию или несколько позиций с помощью &lt;</w:t>
      </w:r>
      <w:proofErr w:type="spellStart"/>
      <w:r w:rsidRPr="001A28D1">
        <w:t>Ctrl</w:t>
      </w:r>
      <w:proofErr w:type="spellEnd"/>
      <w:r w:rsidRPr="001A28D1">
        <w:t xml:space="preserve">&gt; и левой клавиши мыши и нажмите </w:t>
      </w:r>
      <w:r w:rsidRPr="001A28D1">
        <w:rPr>
          <w:noProof/>
          <w:position w:val="-8"/>
          <w:lang w:eastAsia="ru-RU"/>
        </w:rPr>
        <w:drawing>
          <wp:inline distT="0" distB="0" distL="0" distR="0" wp14:anchorId="5453C415" wp14:editId="2C964AFF">
            <wp:extent cx="210977" cy="216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0977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8D1">
        <w:t xml:space="preserve">. </w:t>
      </w:r>
    </w:p>
    <w:p w:rsidR="001A28D1" w:rsidRPr="001A28D1" w:rsidRDefault="001A28D1" w:rsidP="001A28D1">
      <w:pPr>
        <w:numPr>
          <w:ilvl w:val="0"/>
          <w:numId w:val="2"/>
        </w:numPr>
        <w:spacing w:line="312" w:lineRule="auto"/>
        <w:ind w:left="1526" w:hanging="454"/>
      </w:pPr>
      <w:r w:rsidRPr="001A28D1">
        <w:t xml:space="preserve">В разделе «Публикации с </w:t>
      </w:r>
      <w:proofErr w:type="spellStart"/>
      <w:r w:rsidRPr="001A28D1">
        <w:t>аффилиацией</w:t>
      </w:r>
      <w:proofErr w:type="spellEnd"/>
      <w:r w:rsidRPr="001A28D1">
        <w:t xml:space="preserve"> ТГУ» и «</w:t>
      </w:r>
      <w:r w:rsidRPr="001A28D1">
        <w:rPr>
          <w:b/>
        </w:rPr>
        <w:t xml:space="preserve">Публикации без </w:t>
      </w:r>
      <w:proofErr w:type="spellStart"/>
      <w:r w:rsidRPr="001A28D1">
        <w:rPr>
          <w:b/>
        </w:rPr>
        <w:t>аффилиации</w:t>
      </w:r>
      <w:proofErr w:type="spellEnd"/>
      <w:r w:rsidRPr="001A28D1">
        <w:rPr>
          <w:b/>
        </w:rPr>
        <w:t xml:space="preserve"> с ТГУ по теме</w:t>
      </w:r>
      <w:r w:rsidRPr="001A28D1">
        <w:t>» добавляются публикации участников конкурса за 5 полных последних лет без привязки к теме заявляемого проекта (в соответствии с требованиями конкурсной документации). Необходимо выбрать не более 10 публикаций.</w:t>
      </w:r>
    </w:p>
    <w:p w:rsidR="001A28D1" w:rsidRPr="001A28D1" w:rsidRDefault="001A28D1" w:rsidP="001A28D1">
      <w:pPr>
        <w:numPr>
          <w:ilvl w:val="0"/>
          <w:numId w:val="2"/>
        </w:numPr>
        <w:spacing w:line="312" w:lineRule="auto"/>
        <w:ind w:left="1526" w:hanging="454"/>
      </w:pPr>
      <w:r w:rsidRPr="001A28D1">
        <w:t>Раздел «</w:t>
      </w:r>
      <w:r w:rsidRPr="001A28D1">
        <w:rPr>
          <w:b/>
        </w:rPr>
        <w:t xml:space="preserve">Публикации без </w:t>
      </w:r>
      <w:proofErr w:type="spellStart"/>
      <w:r w:rsidRPr="001A28D1">
        <w:rPr>
          <w:b/>
        </w:rPr>
        <w:t>аффилиации</w:t>
      </w:r>
      <w:proofErr w:type="spellEnd"/>
      <w:r w:rsidRPr="001A28D1">
        <w:rPr>
          <w:b/>
        </w:rPr>
        <w:t xml:space="preserve"> с ТГУ по теме</w:t>
      </w:r>
      <w:r w:rsidRPr="001A28D1">
        <w:t xml:space="preserve">» предназначен только для тех публикаций без привязки к теме заявляемого проекта, в которых нет </w:t>
      </w:r>
      <w:proofErr w:type="spellStart"/>
      <w:r w:rsidRPr="001A28D1">
        <w:t>аффилиации</w:t>
      </w:r>
      <w:proofErr w:type="spellEnd"/>
      <w:r w:rsidRPr="001A28D1">
        <w:t xml:space="preserve"> с ТГУ.</w:t>
      </w:r>
    </w:p>
    <w:p w:rsidR="001A28D1" w:rsidRPr="001A28D1" w:rsidRDefault="001A28D1" w:rsidP="001A28D1">
      <w:pPr>
        <w:numPr>
          <w:ilvl w:val="0"/>
          <w:numId w:val="2"/>
        </w:numPr>
        <w:spacing w:line="312" w:lineRule="auto"/>
        <w:ind w:left="1526" w:hanging="454"/>
      </w:pPr>
      <w:r w:rsidRPr="001A28D1">
        <w:t xml:space="preserve">По вопросам, связанным с публикациями, их показателями и т.п., вы можете обращаться к Полежаевой Татьяне Владимировне, </w:t>
      </w:r>
      <w:hyperlink r:id="rId41" w:history="1">
        <w:r w:rsidRPr="001A28D1">
          <w:t>publication@mail.tsu.ru</w:t>
        </w:r>
      </w:hyperlink>
    </w:p>
    <w:p w:rsidR="001A28D1" w:rsidRPr="001A28D1" w:rsidRDefault="001A28D1" w:rsidP="001A28D1">
      <w:pPr>
        <w:pageBreakBefore/>
        <w:spacing w:after="120" w:line="312" w:lineRule="auto"/>
        <w:ind w:left="709" w:firstLine="0"/>
        <w:rPr>
          <w:b/>
          <w:shd w:val="clear" w:color="auto" w:fill="FFFFFF"/>
          <w:lang w:eastAsia="ru-RU"/>
        </w:rPr>
      </w:pPr>
      <w:r w:rsidRPr="001A28D1">
        <w:rPr>
          <w:b/>
          <w:shd w:val="clear" w:color="auto" w:fill="FFFFFF"/>
          <w:lang w:eastAsia="ru-RU"/>
        </w:rPr>
        <w:lastRenderedPageBreak/>
        <w:t>Вкладка «Смета»</w:t>
      </w:r>
    </w:p>
    <w:p w:rsidR="001A28D1" w:rsidRPr="001A28D1" w:rsidRDefault="001A28D1" w:rsidP="001A28D1">
      <w:pPr>
        <w:spacing w:line="312" w:lineRule="auto"/>
      </w:pPr>
      <w:r w:rsidRPr="001A28D1">
        <w:t xml:space="preserve">Суммы указываются в рублях, в примечании при необходимости можно указать дополнительную (конкретную) информацию по статье затрат. </w:t>
      </w:r>
    </w:p>
    <w:p w:rsidR="001A28D1" w:rsidRPr="001A28D1" w:rsidRDefault="001A28D1" w:rsidP="001A28D1">
      <w:pPr>
        <w:spacing w:line="312" w:lineRule="auto"/>
      </w:pPr>
      <w:r w:rsidRPr="001A28D1">
        <w:t>В текстовом поле «</w:t>
      </w:r>
      <w:r w:rsidRPr="001A28D1">
        <w:rPr>
          <w:b/>
        </w:rPr>
        <w:t>Обоснование планируемых расходов</w:t>
      </w:r>
      <w:r w:rsidRPr="001A28D1">
        <w:t>» напишите информацию, которая поясняет необходимость той или иной статьи расходов.</w:t>
      </w:r>
    </w:p>
    <w:p w:rsidR="001A28D1" w:rsidRPr="001A28D1" w:rsidRDefault="00D60BFF" w:rsidP="001A28D1">
      <w:pPr>
        <w:spacing w:before="180" w:after="120" w:line="312" w:lineRule="auto"/>
        <w:ind w:left="709" w:firstLine="0"/>
        <w:rPr>
          <w:b/>
          <w:shd w:val="clear" w:color="auto" w:fill="FFFFFF"/>
          <w:lang w:eastAsia="ru-RU"/>
        </w:rPr>
      </w:pPr>
      <w:r>
        <w:rPr>
          <w:b/>
          <w:shd w:val="clear" w:color="auto" w:fill="FFFFFF"/>
          <w:lang w:eastAsia="ru-RU"/>
        </w:rPr>
        <w:t>Вкладка «</w:t>
      </w:r>
      <w:r w:rsidR="006359E6">
        <w:rPr>
          <w:rStyle w:val="af5"/>
        </w:rPr>
        <w:t>Журнал сообщений</w:t>
      </w:r>
      <w:r w:rsidR="001A28D1" w:rsidRPr="001A28D1">
        <w:rPr>
          <w:b/>
          <w:shd w:val="clear" w:color="auto" w:fill="FFFFFF"/>
          <w:lang w:eastAsia="ru-RU"/>
        </w:rPr>
        <w:t>»</w:t>
      </w:r>
    </w:p>
    <w:p w:rsidR="001A28D1" w:rsidRPr="001A28D1" w:rsidRDefault="001A28D1" w:rsidP="001A28D1">
      <w:pPr>
        <w:spacing w:line="312" w:lineRule="auto"/>
      </w:pPr>
      <w:r w:rsidRPr="001A28D1">
        <w:t>Данная вкладка носит информационный характер и даёт возможность отслеживать изменение статуса заявки, а также возможные замечания на этапе согласования отдельных разделов заявки для последующего формирования ТЗ в случае поддержки заявки.</w:t>
      </w:r>
    </w:p>
    <w:p w:rsidR="001A28D1" w:rsidRPr="001A28D1" w:rsidRDefault="001A28D1" w:rsidP="001A28D1">
      <w:pPr>
        <w:spacing w:before="180" w:after="120" w:line="312" w:lineRule="auto"/>
        <w:ind w:left="709" w:firstLine="0"/>
        <w:rPr>
          <w:b/>
          <w:shd w:val="clear" w:color="auto" w:fill="FFFFFF"/>
          <w:lang w:eastAsia="ru-RU"/>
        </w:rPr>
      </w:pPr>
      <w:r w:rsidRPr="001A28D1">
        <w:rPr>
          <w:b/>
          <w:shd w:val="clear" w:color="auto" w:fill="FFFFFF"/>
          <w:lang w:eastAsia="ru-RU"/>
        </w:rPr>
        <w:t xml:space="preserve">Вкладка «Документы» </w:t>
      </w:r>
    </w:p>
    <w:p w:rsidR="001A28D1" w:rsidRPr="001A28D1" w:rsidRDefault="001A28D1" w:rsidP="001A28D1">
      <w:pPr>
        <w:spacing w:line="312" w:lineRule="auto"/>
      </w:pPr>
      <w:r w:rsidRPr="001A28D1">
        <w:t>Вкладка предназначена для прикрепления подписанных документов заявки.</w:t>
      </w:r>
    </w:p>
    <w:p w:rsidR="001A28D1" w:rsidRPr="001A28D1" w:rsidRDefault="001A28D1" w:rsidP="001A28D1">
      <w:pPr>
        <w:keepNext/>
        <w:keepLines/>
        <w:numPr>
          <w:ilvl w:val="1"/>
          <w:numId w:val="9"/>
        </w:numPr>
        <w:spacing w:before="240" w:after="120" w:line="312" w:lineRule="auto"/>
        <w:jc w:val="center"/>
        <w:outlineLvl w:val="1"/>
        <w:rPr>
          <w:rFonts w:eastAsiaTheme="majorEastAsia" w:cstheme="majorBidi"/>
          <w:b/>
          <w:bCs/>
          <w:sz w:val="26"/>
          <w:szCs w:val="26"/>
        </w:rPr>
      </w:pPr>
      <w:r w:rsidRPr="001A28D1">
        <w:rPr>
          <w:rFonts w:eastAsiaTheme="majorEastAsia" w:cstheme="majorBidi"/>
          <w:b/>
          <w:bCs/>
          <w:sz w:val="26"/>
          <w:szCs w:val="26"/>
        </w:rPr>
        <w:t>Как подать заявку на конкурс.</w:t>
      </w:r>
    </w:p>
    <w:p w:rsidR="001A28D1" w:rsidRPr="001A28D1" w:rsidRDefault="001A28D1" w:rsidP="001A28D1">
      <w:pPr>
        <w:spacing w:line="312" w:lineRule="auto"/>
      </w:pPr>
      <w:r w:rsidRPr="001A28D1">
        <w:t>После того как все разделы заявки заполнены, вы можете для предварительного просмотра с</w:t>
      </w:r>
      <w:r w:rsidR="00F00458">
        <w:t>формировать</w:t>
      </w:r>
      <w:r w:rsidRPr="001A28D1">
        <w:t xml:space="preserve"> печатную версию заявки нажатием кнопки </w:t>
      </w:r>
      <w:r w:rsidRPr="001A28D1">
        <w:rPr>
          <w:noProof/>
          <w:position w:val="-8"/>
          <w:lang w:eastAsia="ru-RU"/>
        </w:rPr>
        <w:drawing>
          <wp:inline distT="0" distB="0" distL="0" distR="0" wp14:anchorId="1CC7EBA9" wp14:editId="3CA86FC3">
            <wp:extent cx="238125" cy="1905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8D1">
        <w:t>.</w:t>
      </w:r>
    </w:p>
    <w:p w:rsidR="001A28D1" w:rsidRPr="001A28D1" w:rsidRDefault="001A28D1" w:rsidP="001A28D1">
      <w:pPr>
        <w:spacing w:line="312" w:lineRule="auto"/>
      </w:pPr>
      <w:r w:rsidRPr="001A28D1">
        <w:t xml:space="preserve">Убедившись в корректной </w:t>
      </w:r>
      <w:r w:rsidR="00D60BFF" w:rsidRPr="001A28D1">
        <w:t>выгрузке,</w:t>
      </w:r>
      <w:r w:rsidRPr="001A28D1">
        <w:t xml:space="preserve"> </w:t>
      </w:r>
      <w:r w:rsidR="00F00458" w:rsidRPr="001A28D1">
        <w:t>внесённой</w:t>
      </w:r>
      <w:r w:rsidRPr="001A28D1">
        <w:t xml:space="preserve"> в заявку информации, вам необходи</w:t>
      </w:r>
      <w:r w:rsidR="00D60BFF">
        <w:t xml:space="preserve">мо распечатать </w:t>
      </w:r>
      <w:r w:rsidRPr="001A28D1">
        <w:t>и подписать документы заявки.</w:t>
      </w:r>
    </w:p>
    <w:p w:rsidR="001A28D1" w:rsidRPr="001A28D1" w:rsidRDefault="001A28D1" w:rsidP="001A28D1">
      <w:pPr>
        <w:spacing w:line="312" w:lineRule="auto"/>
      </w:pPr>
      <w:r w:rsidRPr="001A28D1">
        <w:rPr>
          <w:b/>
        </w:rPr>
        <w:t xml:space="preserve">Печатная </w:t>
      </w:r>
      <w:r w:rsidR="00D60BFF">
        <w:rPr>
          <w:b/>
        </w:rPr>
        <w:t>версия заявки</w:t>
      </w:r>
      <w:r w:rsidRPr="001A28D1">
        <w:rPr>
          <w:b/>
        </w:rPr>
        <w:t xml:space="preserve"> на</w:t>
      </w:r>
      <w:r w:rsidR="00D60BFF">
        <w:rPr>
          <w:b/>
        </w:rPr>
        <w:t xml:space="preserve"> внутренний</w:t>
      </w:r>
      <w:r w:rsidRPr="001A28D1">
        <w:rPr>
          <w:b/>
        </w:rPr>
        <w:t xml:space="preserve"> конку</w:t>
      </w:r>
      <w:proofErr w:type="gramStart"/>
      <w:r w:rsidRPr="001A28D1">
        <w:rPr>
          <w:b/>
        </w:rPr>
        <w:t>рс вкл</w:t>
      </w:r>
      <w:proofErr w:type="gramEnd"/>
      <w:r w:rsidRPr="001A28D1">
        <w:rPr>
          <w:b/>
        </w:rPr>
        <w:t>ючает следующие разделы</w:t>
      </w:r>
      <w:r w:rsidRPr="001A28D1">
        <w:t>:</w:t>
      </w:r>
    </w:p>
    <w:p w:rsidR="001A28D1" w:rsidRPr="001A28D1" w:rsidRDefault="001A28D1" w:rsidP="001A28D1">
      <w:pPr>
        <w:spacing w:line="312" w:lineRule="auto"/>
      </w:pPr>
      <w:r w:rsidRPr="001A28D1">
        <w:t xml:space="preserve">I. </w:t>
      </w:r>
      <w:r w:rsidRPr="001A28D1">
        <w:rPr>
          <w:b/>
        </w:rPr>
        <w:t>Данные о проекте</w:t>
      </w:r>
      <w:r w:rsidRPr="001A28D1">
        <w:t>.</w:t>
      </w:r>
    </w:p>
    <w:p w:rsidR="001A28D1" w:rsidRPr="001A28D1" w:rsidRDefault="001A28D1" w:rsidP="001A28D1">
      <w:pPr>
        <w:spacing w:line="312" w:lineRule="auto"/>
      </w:pPr>
      <w:r w:rsidRPr="001A28D1">
        <w:t xml:space="preserve">II. </w:t>
      </w:r>
      <w:r w:rsidRPr="001A28D1">
        <w:rPr>
          <w:b/>
        </w:rPr>
        <w:t>Данные о руководителе</w:t>
      </w:r>
      <w:r w:rsidR="00D60BFF">
        <w:t xml:space="preserve"> </w:t>
      </w:r>
      <w:r w:rsidR="00D60BFF" w:rsidRPr="00D60BFF">
        <w:rPr>
          <w:b/>
        </w:rPr>
        <w:t>проекта.</w:t>
      </w:r>
    </w:p>
    <w:p w:rsidR="001A28D1" w:rsidRPr="001A28D1" w:rsidRDefault="001A28D1" w:rsidP="001A28D1">
      <w:pPr>
        <w:spacing w:line="312" w:lineRule="auto"/>
      </w:pPr>
      <w:r w:rsidRPr="001A28D1">
        <w:t xml:space="preserve">III. </w:t>
      </w:r>
      <w:r w:rsidRPr="001A28D1">
        <w:rPr>
          <w:b/>
        </w:rPr>
        <w:t xml:space="preserve">Данные о ведущем </w:t>
      </w:r>
      <w:r w:rsidR="00190197" w:rsidRPr="001A28D1">
        <w:rPr>
          <w:b/>
        </w:rPr>
        <w:t>учёном</w:t>
      </w:r>
      <w:r w:rsidRPr="001A28D1">
        <w:t xml:space="preserve"> (если требуется условиями конкурса).</w:t>
      </w:r>
    </w:p>
    <w:p w:rsidR="001A28D1" w:rsidRPr="001A28D1" w:rsidRDefault="001A28D1" w:rsidP="001A28D1">
      <w:pPr>
        <w:spacing w:line="312" w:lineRule="auto"/>
      </w:pPr>
      <w:r w:rsidRPr="001A28D1">
        <w:t xml:space="preserve">IV. </w:t>
      </w:r>
      <w:r w:rsidRPr="001A28D1">
        <w:rPr>
          <w:b/>
        </w:rPr>
        <w:t>Данные об основных исполнителях проекта</w:t>
      </w:r>
      <w:r w:rsidRPr="001A28D1">
        <w:t xml:space="preserve">. </w:t>
      </w:r>
    </w:p>
    <w:p w:rsidR="001A28D1" w:rsidRPr="001A28D1" w:rsidRDefault="001A28D1" w:rsidP="001A28D1">
      <w:pPr>
        <w:spacing w:line="312" w:lineRule="auto"/>
      </w:pPr>
      <w:r w:rsidRPr="001A28D1">
        <w:t xml:space="preserve">V. </w:t>
      </w:r>
      <w:proofErr w:type="gramStart"/>
      <w:r w:rsidRPr="001A28D1">
        <w:rPr>
          <w:b/>
        </w:rPr>
        <w:t>Основные показатели результативности участника конкурса за последние 5 лет</w:t>
      </w:r>
      <w:r w:rsidRPr="001A28D1">
        <w:t>.</w:t>
      </w:r>
      <w:proofErr w:type="gramEnd"/>
    </w:p>
    <w:p w:rsidR="001A28D1" w:rsidRPr="001A28D1" w:rsidRDefault="001A28D1" w:rsidP="001A28D1">
      <w:pPr>
        <w:spacing w:line="312" w:lineRule="auto"/>
      </w:pPr>
      <w:r w:rsidRPr="001A28D1">
        <w:t xml:space="preserve">VI. </w:t>
      </w:r>
      <w:r w:rsidRPr="001A28D1">
        <w:rPr>
          <w:b/>
        </w:rPr>
        <w:t>Смета расходов на год</w:t>
      </w:r>
      <w:r w:rsidRPr="001A28D1">
        <w:t>.</w:t>
      </w:r>
    </w:p>
    <w:p w:rsidR="001A28D1" w:rsidRPr="001A28D1" w:rsidRDefault="001A28D1" w:rsidP="001A28D1">
      <w:pPr>
        <w:spacing w:line="312" w:lineRule="auto"/>
      </w:pPr>
      <w:r w:rsidRPr="001A28D1">
        <w:t>Дополнительно к заявке «</w:t>
      </w:r>
      <w:r w:rsidRPr="001A28D1">
        <w:rPr>
          <w:b/>
        </w:rPr>
        <w:t>Лаборатории мирового уровня с привлечением ведущих учёных</w:t>
      </w:r>
      <w:r w:rsidR="00D60BFF">
        <w:t>» прикладывается п</w:t>
      </w:r>
      <w:r w:rsidRPr="001A28D1">
        <w:t>рилож</w:t>
      </w:r>
      <w:r w:rsidR="00D60BFF">
        <w:t>ение (</w:t>
      </w:r>
      <w:r w:rsidRPr="001A28D1">
        <w:rPr>
          <w:b/>
        </w:rPr>
        <w:t>CV Ведущего учёного</w:t>
      </w:r>
      <w:r w:rsidR="00D60BFF">
        <w:rPr>
          <w:b/>
        </w:rPr>
        <w:t>)</w:t>
      </w:r>
      <w:r w:rsidRPr="001A28D1">
        <w:t>.</w:t>
      </w:r>
    </w:p>
    <w:p w:rsidR="00F00458" w:rsidRDefault="001A28D1" w:rsidP="001A28D1">
      <w:pPr>
        <w:spacing w:line="312" w:lineRule="auto"/>
      </w:pPr>
      <w:r w:rsidRPr="001A28D1">
        <w:t>Подписанны</w:t>
      </w:r>
      <w:r w:rsidR="00D60BFF">
        <w:t>е документы Заявки необходимо сканировать</w:t>
      </w:r>
      <w:r w:rsidRPr="001A28D1">
        <w:t xml:space="preserve"> и прикрепить на вкладку «</w:t>
      </w:r>
      <w:r w:rsidRPr="001A28D1">
        <w:rPr>
          <w:b/>
        </w:rPr>
        <w:t>Документы</w:t>
      </w:r>
      <w:r w:rsidR="00D60BFF">
        <w:t>»</w:t>
      </w:r>
      <w:r w:rsidRPr="001A28D1">
        <w:t xml:space="preserve"> </w:t>
      </w:r>
      <w:r w:rsidR="00D60BFF" w:rsidRPr="001A28D1">
        <w:t>с наименованием «</w:t>
      </w:r>
      <w:r w:rsidR="00D60BFF" w:rsidRPr="001A28D1">
        <w:rPr>
          <w:b/>
        </w:rPr>
        <w:t>Заявка на конкурс_20ХХ года</w:t>
      </w:r>
      <w:r w:rsidR="00D60BFF" w:rsidRPr="001A28D1">
        <w:t>».</w:t>
      </w:r>
    </w:p>
    <w:p w:rsidR="001A28D1" w:rsidRDefault="00F00458" w:rsidP="001A28D1">
      <w:pPr>
        <w:spacing w:line="312" w:lineRule="auto"/>
      </w:pPr>
      <w:r w:rsidRPr="00F00458">
        <w:rPr>
          <w:b/>
          <w:color w:val="FF0000"/>
        </w:rPr>
        <w:t>ВАЖНО!</w:t>
      </w:r>
      <w:r w:rsidRPr="00F00458">
        <w:rPr>
          <w:color w:val="FF0000"/>
        </w:rPr>
        <w:t xml:space="preserve"> </w:t>
      </w:r>
      <w:r w:rsidR="001A28D1" w:rsidRPr="001A28D1">
        <w:t>Заявка с приложениями должн</w:t>
      </w:r>
      <w:r w:rsidR="00D60BFF">
        <w:t>а быть сканирована одним файлом.</w:t>
      </w:r>
    </w:p>
    <w:p w:rsidR="00D5760E" w:rsidRPr="001A28D1" w:rsidRDefault="00D5760E" w:rsidP="001A28D1">
      <w:pPr>
        <w:spacing w:line="312" w:lineRule="auto"/>
      </w:pPr>
      <w:r>
        <w:t>После прикрепления подписанной заявки на вкладку документы, можно подать заявку на конкурс.</w:t>
      </w:r>
    </w:p>
    <w:p w:rsidR="001A28D1" w:rsidRPr="001A28D1" w:rsidRDefault="001A28D1" w:rsidP="001A28D1">
      <w:pPr>
        <w:spacing w:before="120" w:line="312" w:lineRule="auto"/>
      </w:pPr>
      <w:r w:rsidRPr="001A28D1">
        <w:rPr>
          <w:b/>
        </w:rPr>
        <w:t xml:space="preserve">Чтобы подать на конкурс оформленную заявку, нажмите на кнопку: </w:t>
      </w:r>
      <w:r w:rsidRPr="001A28D1">
        <w:rPr>
          <w:b/>
          <w:noProof/>
          <w:position w:val="-8"/>
          <w:lang w:eastAsia="ru-RU"/>
        </w:rPr>
        <w:drawing>
          <wp:inline distT="0" distB="0" distL="0" distR="0" wp14:anchorId="24D45C9D" wp14:editId="01F1C589">
            <wp:extent cx="144172" cy="216000"/>
            <wp:effectExtent l="0" t="0" r="825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3"/>
                    <a:srcRect l="20314" r="17707"/>
                    <a:stretch/>
                  </pic:blipFill>
                  <pic:spPr bwMode="auto">
                    <a:xfrm>
                      <a:off x="0" y="0"/>
                      <a:ext cx="144172" cy="2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A28D1">
        <w:rPr>
          <w:b/>
        </w:rPr>
        <w:t>— Заявка переводится в статус «Подана на конкурс».</w:t>
      </w:r>
      <w:r w:rsidRPr="001A28D1">
        <w:t xml:space="preserve"> </w:t>
      </w:r>
    </w:p>
    <w:p w:rsidR="00F00458" w:rsidRDefault="0033651A" w:rsidP="00D5760E">
      <w:pPr>
        <w:spacing w:before="120" w:after="120" w:line="312" w:lineRule="auto"/>
        <w:rPr>
          <w:b/>
        </w:rPr>
      </w:pPr>
      <w:r w:rsidRPr="0033651A">
        <w:t>После подачи заявки на конкурс следите за статусом заявки. Статус заявки можно отслеживать в столбце «Статус» (подробно о видах статусов — в приложении</w:t>
      </w:r>
      <w:r w:rsidR="00D60BFF">
        <w:t xml:space="preserve"> к инструкции</w:t>
      </w:r>
      <w:r w:rsidRPr="0033651A">
        <w:t>). Заявка, со статусом «</w:t>
      </w:r>
      <w:r w:rsidRPr="0033651A">
        <w:rPr>
          <w:b/>
        </w:rPr>
        <w:t>Подана на конкурс</w:t>
      </w:r>
      <w:r w:rsidRPr="0033651A">
        <w:t xml:space="preserve">» не доступна для редактирования, но доступна </w:t>
      </w:r>
      <w:r w:rsidRPr="0033651A">
        <w:rPr>
          <w:b/>
        </w:rPr>
        <w:t>для просмотра</w:t>
      </w:r>
      <w:r w:rsidRPr="0033651A">
        <w:t>.</w:t>
      </w:r>
      <w:r w:rsidR="00F00458">
        <w:rPr>
          <w:b/>
        </w:rPr>
        <w:br w:type="page"/>
      </w:r>
    </w:p>
    <w:p w:rsidR="0033651A" w:rsidRPr="0033651A" w:rsidRDefault="0033651A" w:rsidP="00F00458">
      <w:pPr>
        <w:keepNext/>
        <w:keepLines/>
        <w:spacing w:before="240" w:after="120" w:line="312" w:lineRule="auto"/>
        <w:ind w:left="360" w:firstLine="0"/>
        <w:jc w:val="center"/>
        <w:outlineLvl w:val="1"/>
        <w:rPr>
          <w:rFonts w:eastAsiaTheme="majorEastAsia" w:cstheme="majorBidi"/>
          <w:b/>
          <w:bCs/>
          <w:sz w:val="26"/>
          <w:szCs w:val="26"/>
        </w:rPr>
      </w:pPr>
      <w:r w:rsidRPr="00F00458">
        <w:rPr>
          <w:rFonts w:eastAsiaTheme="majorEastAsia" w:cstheme="majorBidi"/>
          <w:b/>
          <w:bCs/>
          <w:sz w:val="26"/>
          <w:szCs w:val="26"/>
        </w:rPr>
        <w:lastRenderedPageBreak/>
        <w:t>5. Подведение итогов</w:t>
      </w:r>
      <w:r w:rsidR="00B20AA2" w:rsidRPr="00F00458">
        <w:rPr>
          <w:rFonts w:eastAsiaTheme="majorEastAsia" w:cstheme="majorBidi"/>
          <w:b/>
          <w:bCs/>
          <w:sz w:val="26"/>
          <w:szCs w:val="26"/>
        </w:rPr>
        <w:t xml:space="preserve"> конкурс</w:t>
      </w:r>
      <w:r w:rsidRPr="00F00458">
        <w:rPr>
          <w:rFonts w:eastAsiaTheme="majorEastAsia" w:cstheme="majorBidi"/>
          <w:b/>
          <w:bCs/>
          <w:sz w:val="26"/>
          <w:szCs w:val="26"/>
        </w:rPr>
        <w:t>а.</w:t>
      </w:r>
    </w:p>
    <w:p w:rsidR="00686AC6" w:rsidRDefault="0033651A" w:rsidP="0033651A">
      <w:pPr>
        <w:spacing w:before="120" w:after="240" w:line="312" w:lineRule="auto"/>
      </w:pPr>
      <w:r w:rsidRPr="0033651A">
        <w:t xml:space="preserve">После </w:t>
      </w:r>
      <w:r w:rsidR="00686AC6">
        <w:t>работы</w:t>
      </w:r>
      <w:r w:rsidRPr="0033651A">
        <w:t xml:space="preserve"> </w:t>
      </w:r>
      <w:r w:rsidR="00686AC6">
        <w:rPr>
          <w:b/>
        </w:rPr>
        <w:t xml:space="preserve">экспертной комиссии </w:t>
      </w:r>
      <w:r w:rsidR="00686AC6" w:rsidRPr="003274D4">
        <w:t>или</w:t>
      </w:r>
      <w:r w:rsidR="00686AC6">
        <w:rPr>
          <w:b/>
        </w:rPr>
        <w:t xml:space="preserve"> управляющего совета</w:t>
      </w:r>
      <w:r w:rsidRPr="0033651A">
        <w:t>, заявке присваивается статус «</w:t>
      </w:r>
      <w:r w:rsidRPr="0033651A">
        <w:rPr>
          <w:b/>
        </w:rPr>
        <w:t>Согласована с условием</w:t>
      </w:r>
      <w:r w:rsidRPr="0033651A">
        <w:t>» или «</w:t>
      </w:r>
      <w:r w:rsidRPr="0033651A">
        <w:rPr>
          <w:b/>
        </w:rPr>
        <w:t>Отклонена</w:t>
      </w:r>
      <w:r w:rsidRPr="0033651A">
        <w:t xml:space="preserve">». </w:t>
      </w:r>
    </w:p>
    <w:p w:rsidR="00D82704" w:rsidRDefault="0033651A" w:rsidP="0033651A">
      <w:pPr>
        <w:spacing w:before="120" w:after="240" w:line="312" w:lineRule="auto"/>
        <w:rPr>
          <w:b/>
        </w:rPr>
      </w:pPr>
      <w:r w:rsidRPr="0033651A">
        <w:t>После получения статуса «</w:t>
      </w:r>
      <w:r w:rsidRPr="0033651A">
        <w:rPr>
          <w:b/>
        </w:rPr>
        <w:t>Согласована с условием</w:t>
      </w:r>
      <w:r w:rsidRPr="0033651A">
        <w:t xml:space="preserve">» заявка может быть отправлена </w:t>
      </w:r>
      <w:r w:rsidRPr="0033651A">
        <w:rPr>
          <w:b/>
        </w:rPr>
        <w:t>на доработку</w:t>
      </w:r>
      <w:r w:rsidR="003274D4" w:rsidRPr="003274D4">
        <w:t xml:space="preserve"> </w:t>
      </w:r>
      <w:r w:rsidR="003274D4">
        <w:t>сотрудниками научного управления</w:t>
      </w:r>
      <w:r w:rsidR="003274D4">
        <w:rPr>
          <w:b/>
        </w:rPr>
        <w:t>.</w:t>
      </w:r>
    </w:p>
    <w:p w:rsidR="0033651A" w:rsidRPr="0033651A" w:rsidRDefault="003274D4" w:rsidP="0033651A">
      <w:pPr>
        <w:spacing w:before="120" w:after="240" w:line="312" w:lineRule="auto"/>
      </w:pPr>
      <w:r>
        <w:t>Согласование</w:t>
      </w:r>
      <w:r>
        <w:rPr>
          <w:bCs/>
        </w:rPr>
        <w:t xml:space="preserve"> заявки сотрудниками научного управления необходимо для</w:t>
      </w:r>
      <w:r w:rsidR="00D82704" w:rsidRPr="00D82704">
        <w:rPr>
          <w:bCs/>
        </w:rPr>
        <w:t xml:space="preserve"> </w:t>
      </w:r>
      <w:r>
        <w:rPr>
          <w:bCs/>
        </w:rPr>
        <w:t xml:space="preserve">корректной выгрузки </w:t>
      </w:r>
      <w:r w:rsidRPr="003274D4">
        <w:rPr>
          <w:b/>
          <w:bCs/>
        </w:rPr>
        <w:t>документов проекта</w:t>
      </w:r>
      <w:r>
        <w:rPr>
          <w:bCs/>
        </w:rPr>
        <w:t>, а именно: «</w:t>
      </w:r>
      <w:r>
        <w:t>Технического задания», «Сметы проекта» и «Служебной записки о составе научного коллектива»</w:t>
      </w:r>
      <w:r w:rsidR="00EC2248">
        <w:t>.</w:t>
      </w:r>
    </w:p>
    <w:p w:rsidR="00D82704" w:rsidRDefault="00D82704" w:rsidP="003274D4">
      <w:pPr>
        <w:tabs>
          <w:tab w:val="left" w:pos="1843"/>
        </w:tabs>
        <w:spacing w:line="312" w:lineRule="auto"/>
        <w:ind w:firstLine="0"/>
      </w:pPr>
      <w:r w:rsidRPr="0033651A">
        <w:rPr>
          <w:b/>
          <w:caps/>
          <w:color w:val="FF0000"/>
        </w:rPr>
        <w:t>Важно!</w:t>
      </w:r>
      <w:r w:rsidR="003274D4">
        <w:rPr>
          <w:caps/>
        </w:rPr>
        <w:t xml:space="preserve"> </w:t>
      </w:r>
      <w:r w:rsidRPr="0033651A">
        <w:t>В статусе «</w:t>
      </w:r>
      <w:r w:rsidRPr="0033651A">
        <w:rPr>
          <w:b/>
        </w:rPr>
        <w:t>На доработку</w:t>
      </w:r>
      <w:r w:rsidRPr="0033651A">
        <w:t>» заявка или её отдельные вкладки будут доступны для редактирования (</w:t>
      </w:r>
      <w:r w:rsidRPr="0033651A">
        <w:rPr>
          <w:i/>
        </w:rPr>
        <w:t>какие разделы необходимо доработать будет написано в сообщении либо в замечаниях от эксперта</w:t>
      </w:r>
      <w:r w:rsidR="00EC2248">
        <w:t xml:space="preserve">). </w:t>
      </w:r>
      <w:r w:rsidRPr="0033651A">
        <w:t xml:space="preserve">После доработки разделов заявки необходимо </w:t>
      </w:r>
      <w:r w:rsidRPr="0033651A">
        <w:rPr>
          <w:b/>
        </w:rPr>
        <w:t>снова</w:t>
      </w:r>
      <w:r w:rsidRPr="0033651A">
        <w:t xml:space="preserve"> подать заявку на конкурс с помощью кнопки </w:t>
      </w:r>
      <w:r w:rsidRPr="0033651A">
        <w:rPr>
          <w:b/>
          <w:noProof/>
          <w:position w:val="-8"/>
          <w:lang w:eastAsia="ru-RU"/>
        </w:rPr>
        <w:drawing>
          <wp:inline distT="0" distB="0" distL="0" distR="0" wp14:anchorId="2D6D07DA" wp14:editId="4AD30B50">
            <wp:extent cx="144172" cy="216000"/>
            <wp:effectExtent l="0" t="0" r="825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3"/>
                    <a:srcRect l="20314" r="17707"/>
                    <a:stretch/>
                  </pic:blipFill>
                  <pic:spPr bwMode="auto">
                    <a:xfrm>
                      <a:off x="0" y="0"/>
                      <a:ext cx="144172" cy="2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3651A">
        <w:t>.</w:t>
      </w:r>
    </w:p>
    <w:p w:rsidR="00D906BC" w:rsidRDefault="003274D4" w:rsidP="00D906BC">
      <w:pPr>
        <w:spacing w:line="312" w:lineRule="auto"/>
      </w:pPr>
      <w:r w:rsidRPr="00F57F08">
        <w:t xml:space="preserve">После проверки </w:t>
      </w:r>
      <w:r w:rsidR="00D953B8">
        <w:t xml:space="preserve">заявки сотрудниками планово-финансового управления, сотрудниками отдела организации и сопровождения НИОКР </w:t>
      </w:r>
      <w:r w:rsidRPr="00F57F08">
        <w:t xml:space="preserve">и присвоения </w:t>
      </w:r>
      <w:r w:rsidRPr="003274D4">
        <w:t xml:space="preserve">всех </w:t>
      </w:r>
      <w:r w:rsidR="00D953B8">
        <w:rPr>
          <w:b/>
        </w:rPr>
        <w:t>в</w:t>
      </w:r>
      <w:r w:rsidRPr="00EC2248">
        <w:rPr>
          <w:b/>
        </w:rPr>
        <w:t>из</w:t>
      </w:r>
      <w:r w:rsidRPr="00F57F08">
        <w:t xml:space="preserve"> «</w:t>
      </w:r>
      <w:r w:rsidRPr="00EC2248">
        <w:rPr>
          <w:b/>
        </w:rPr>
        <w:t>Согласовано</w:t>
      </w:r>
      <w:r w:rsidRPr="00F57F08">
        <w:t>» в</w:t>
      </w:r>
      <w:r w:rsidRPr="00EC2248">
        <w:t xml:space="preserve"> столбце</w:t>
      </w:r>
      <w:r w:rsidRPr="00F57F08">
        <w:t xml:space="preserve"> «</w:t>
      </w:r>
      <w:r w:rsidRPr="00EC2248">
        <w:rPr>
          <w:b/>
        </w:rPr>
        <w:t>Согласование</w:t>
      </w:r>
      <w:r w:rsidR="00B92943">
        <w:t>»</w:t>
      </w:r>
      <w:r w:rsidR="00D906BC">
        <w:t xml:space="preserve"> (Рисунок </w:t>
      </w:r>
      <w:r w:rsidR="002F7D9F">
        <w:t>10</w:t>
      </w:r>
      <w:r w:rsidR="00D906BC">
        <w:t>)</w:t>
      </w:r>
      <w:r w:rsidR="00D5760E">
        <w:t>.</w:t>
      </w:r>
    </w:p>
    <w:p w:rsidR="00B92943" w:rsidRDefault="00B92943" w:rsidP="00B92943">
      <w:pPr>
        <w:pStyle w:val="af2"/>
        <w:keepNext/>
      </w:pPr>
      <w:r w:rsidRPr="00B92943">
        <w:drawing>
          <wp:inline distT="0" distB="0" distL="0" distR="0" wp14:anchorId="72474C4B" wp14:editId="3446DE8B">
            <wp:extent cx="6152515" cy="196469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6BC" w:rsidRDefault="00D906BC" w:rsidP="00D906BC">
      <w:pPr>
        <w:spacing w:after="240" w:line="312" w:lineRule="auto"/>
        <w:jc w:val="center"/>
      </w:pPr>
      <w:r w:rsidRPr="00D906BC">
        <w:t xml:space="preserve">Рисунок </w:t>
      </w:r>
      <w:r w:rsidR="002F7D9F">
        <w:t>10</w:t>
      </w:r>
      <w:r w:rsidRPr="00D906BC">
        <w:t xml:space="preserve"> — </w:t>
      </w:r>
      <w:r>
        <w:t>Согласование заявки</w:t>
      </w:r>
    </w:p>
    <w:p w:rsidR="003274D4" w:rsidRDefault="00D906BC" w:rsidP="00D906BC">
      <w:pPr>
        <w:spacing w:line="312" w:lineRule="auto"/>
      </w:pPr>
      <w:r>
        <w:t>м</w:t>
      </w:r>
      <w:r w:rsidR="00190197">
        <w:t xml:space="preserve">ожно будет </w:t>
      </w:r>
      <w:r w:rsidR="00F00458">
        <w:t xml:space="preserve">приступить к </w:t>
      </w:r>
      <w:r w:rsidR="00190197">
        <w:t>подготов</w:t>
      </w:r>
      <w:r w:rsidR="00F00458">
        <w:t>ке</w:t>
      </w:r>
      <w:r w:rsidR="00190197">
        <w:t xml:space="preserve"> </w:t>
      </w:r>
      <w:r w:rsidR="00190197" w:rsidRPr="00D906BC">
        <w:rPr>
          <w:b/>
        </w:rPr>
        <w:t>документ</w:t>
      </w:r>
      <w:r w:rsidR="00F00458" w:rsidRPr="00D906BC">
        <w:rPr>
          <w:b/>
        </w:rPr>
        <w:t>ов проекта</w:t>
      </w:r>
      <w:r w:rsidR="00F00458">
        <w:t xml:space="preserve"> </w:t>
      </w:r>
      <w:r w:rsidR="00190197">
        <w:t xml:space="preserve">по </w:t>
      </w:r>
      <w:r w:rsidR="00F00458">
        <w:t>поддержанной заявке</w:t>
      </w:r>
      <w:r w:rsidR="00190197">
        <w:t>.</w:t>
      </w:r>
    </w:p>
    <w:p w:rsidR="0033651A" w:rsidRPr="0033651A" w:rsidRDefault="0033651A" w:rsidP="003274D4">
      <w:pPr>
        <w:spacing w:before="120" w:after="240" w:line="312" w:lineRule="auto"/>
      </w:pPr>
      <w:r w:rsidRPr="0033651A">
        <w:t>Для заявки в статусе «</w:t>
      </w:r>
      <w:proofErr w:type="gramStart"/>
      <w:r w:rsidRPr="0033651A">
        <w:rPr>
          <w:b/>
        </w:rPr>
        <w:t>Согласована</w:t>
      </w:r>
      <w:proofErr w:type="gramEnd"/>
      <w:r w:rsidRPr="0033651A">
        <w:rPr>
          <w:b/>
        </w:rPr>
        <w:t xml:space="preserve"> с условием</w:t>
      </w:r>
      <w:r w:rsidRPr="0033651A">
        <w:t>»</w:t>
      </w:r>
      <w:r w:rsidR="00190197">
        <w:t xml:space="preserve"> и </w:t>
      </w:r>
      <w:r w:rsidR="00F00458">
        <w:t xml:space="preserve">при </w:t>
      </w:r>
      <w:r w:rsidR="00190197">
        <w:t xml:space="preserve">приличии всех </w:t>
      </w:r>
      <w:r w:rsidR="00190197" w:rsidRPr="00190197">
        <w:rPr>
          <w:b/>
        </w:rPr>
        <w:t>виз</w:t>
      </w:r>
      <w:r w:rsidRPr="0033651A">
        <w:t xml:space="preserve"> необходимо в течение 3 (трёх) рабочих дней, открыть заявку в режиме «</w:t>
      </w:r>
      <w:r w:rsidRPr="00190197">
        <w:rPr>
          <w:b/>
        </w:rPr>
        <w:t>Просмотр</w:t>
      </w:r>
      <w:r w:rsidRPr="0033651A">
        <w:t xml:space="preserve">», распечатать, с помощью кнопки </w:t>
      </w:r>
      <w:r w:rsidRPr="0033651A">
        <w:rPr>
          <w:noProof/>
          <w:lang w:eastAsia="ru-RU"/>
        </w:rPr>
        <w:drawing>
          <wp:inline distT="0" distB="0" distL="0" distR="0" wp14:anchorId="657B44E5" wp14:editId="450EFC41">
            <wp:extent cx="225083" cy="218651"/>
            <wp:effectExtent l="0" t="0" r="381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3481" cy="21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651A">
        <w:t>, подписать и представить в следующие документы:</w:t>
      </w:r>
    </w:p>
    <w:p w:rsidR="0033651A" w:rsidRPr="0033651A" w:rsidRDefault="0033651A" w:rsidP="0033651A">
      <w:pPr>
        <w:numPr>
          <w:ilvl w:val="0"/>
          <w:numId w:val="3"/>
        </w:numPr>
        <w:spacing w:line="312" w:lineRule="auto"/>
        <w:ind w:left="1560" w:hanging="426"/>
      </w:pPr>
      <w:r w:rsidRPr="0033651A">
        <w:rPr>
          <w:b/>
        </w:rPr>
        <w:t>Техническое задание</w:t>
      </w:r>
      <w:r w:rsidRPr="0033651A">
        <w:t xml:space="preserve"> (</w:t>
      </w:r>
      <w:r w:rsidRPr="0033651A">
        <w:rPr>
          <w:i/>
        </w:rPr>
        <w:t>с подписью руководителя</w:t>
      </w:r>
      <w:r w:rsidRPr="0033651A">
        <w:t xml:space="preserve">) в </w:t>
      </w:r>
      <w:r w:rsidRPr="0033651A">
        <w:rPr>
          <w:b/>
        </w:rPr>
        <w:t>1</w:t>
      </w:r>
      <w:r w:rsidRPr="0033651A">
        <w:t xml:space="preserve"> (</w:t>
      </w:r>
      <w:r w:rsidRPr="0033651A">
        <w:rPr>
          <w:b/>
        </w:rPr>
        <w:t>одном</w:t>
      </w:r>
      <w:r w:rsidRPr="0033651A">
        <w:t>) экземпляре в ком</w:t>
      </w:r>
      <w:r w:rsidR="00D906BC">
        <w:t>.</w:t>
      </w:r>
      <w:r w:rsidRPr="0033651A">
        <w:t xml:space="preserve"> 308 гл. корпуса ТГУ, </w:t>
      </w:r>
      <w:proofErr w:type="spellStart"/>
      <w:r w:rsidRPr="0033651A">
        <w:t>Ильдяковой</w:t>
      </w:r>
      <w:proofErr w:type="spellEnd"/>
      <w:r w:rsidRPr="0033651A">
        <w:t xml:space="preserve"> Наталье Валерьевне.</w:t>
      </w:r>
    </w:p>
    <w:p w:rsidR="0033651A" w:rsidRPr="00F140A0" w:rsidRDefault="0033651A" w:rsidP="0033651A">
      <w:pPr>
        <w:numPr>
          <w:ilvl w:val="0"/>
          <w:numId w:val="3"/>
        </w:numPr>
        <w:spacing w:line="312" w:lineRule="auto"/>
        <w:ind w:left="1560" w:hanging="426"/>
      </w:pPr>
      <w:r w:rsidRPr="0033651A">
        <w:rPr>
          <w:b/>
        </w:rPr>
        <w:t>Служебную записку о составе научного коллектива</w:t>
      </w:r>
      <w:r w:rsidRPr="0033651A">
        <w:t xml:space="preserve"> (</w:t>
      </w:r>
      <w:r w:rsidRPr="0033651A">
        <w:rPr>
          <w:i/>
        </w:rPr>
        <w:t>с подписью руководителя проекта и руководителя стратегического проекта</w:t>
      </w:r>
      <w:r w:rsidRPr="0033651A">
        <w:t xml:space="preserve">) </w:t>
      </w:r>
      <w:r w:rsidRPr="0033651A">
        <w:rPr>
          <w:b/>
        </w:rPr>
        <w:t>1</w:t>
      </w:r>
      <w:r w:rsidRPr="0033651A">
        <w:t xml:space="preserve"> (</w:t>
      </w:r>
      <w:r w:rsidRPr="0033651A">
        <w:rPr>
          <w:b/>
        </w:rPr>
        <w:t>одном</w:t>
      </w:r>
      <w:r w:rsidRPr="0033651A">
        <w:t xml:space="preserve">) экземпляре в ком. </w:t>
      </w:r>
      <w:r w:rsidRPr="00F140A0">
        <w:t xml:space="preserve">308 гл. корпуса ТГУ, </w:t>
      </w:r>
      <w:proofErr w:type="spellStart"/>
      <w:r w:rsidRPr="00F140A0">
        <w:t>Ильдяковой</w:t>
      </w:r>
      <w:proofErr w:type="spellEnd"/>
      <w:r w:rsidRPr="00F140A0">
        <w:t xml:space="preserve"> Наталье Валерьевне.</w:t>
      </w:r>
    </w:p>
    <w:p w:rsidR="0033651A" w:rsidRPr="00F140A0" w:rsidRDefault="00AE70B6" w:rsidP="0033651A">
      <w:pPr>
        <w:numPr>
          <w:ilvl w:val="0"/>
          <w:numId w:val="3"/>
        </w:numPr>
        <w:spacing w:line="312" w:lineRule="auto"/>
        <w:ind w:left="1560" w:hanging="426"/>
      </w:pPr>
      <w:r>
        <w:rPr>
          <w:b/>
        </w:rPr>
        <w:lastRenderedPageBreak/>
        <w:t>Смету расходов</w:t>
      </w:r>
      <w:r w:rsidR="0033651A" w:rsidRPr="00F140A0">
        <w:t xml:space="preserve"> (</w:t>
      </w:r>
      <w:r w:rsidR="0033651A" w:rsidRPr="00F140A0">
        <w:rPr>
          <w:i/>
        </w:rPr>
        <w:t>с подписью руководителя проекта и руководителя стратегического проекта</w:t>
      </w:r>
      <w:r w:rsidR="0033651A" w:rsidRPr="00F140A0">
        <w:t xml:space="preserve">) в </w:t>
      </w:r>
      <w:r w:rsidR="0033651A" w:rsidRPr="00F140A0">
        <w:rPr>
          <w:b/>
        </w:rPr>
        <w:t>2</w:t>
      </w:r>
      <w:r w:rsidR="0033651A" w:rsidRPr="00F140A0">
        <w:t xml:space="preserve"> (</w:t>
      </w:r>
      <w:r w:rsidR="0033651A" w:rsidRPr="00F140A0">
        <w:rPr>
          <w:b/>
        </w:rPr>
        <w:t>двух</w:t>
      </w:r>
      <w:r w:rsidR="0033651A" w:rsidRPr="00F140A0">
        <w:t>) экземплярах в ком. 309, Михайленко Людмиле Геннадьевне.</w:t>
      </w:r>
    </w:p>
    <w:p w:rsidR="0033651A" w:rsidRDefault="0033651A" w:rsidP="00F00458">
      <w:pPr>
        <w:spacing w:before="120" w:line="312" w:lineRule="auto"/>
        <w:ind w:firstLine="0"/>
      </w:pPr>
      <w:r w:rsidRPr="0033651A">
        <w:rPr>
          <w:b/>
          <w:caps/>
          <w:color w:val="FF0000"/>
        </w:rPr>
        <w:t>Важно</w:t>
      </w:r>
      <w:r w:rsidRPr="0033651A">
        <w:rPr>
          <w:color w:val="C00000"/>
        </w:rPr>
        <w:t>!</w:t>
      </w:r>
      <w:r w:rsidR="00F00458">
        <w:rPr>
          <w:color w:val="C00000"/>
        </w:rPr>
        <w:t xml:space="preserve"> </w:t>
      </w:r>
      <w:r w:rsidR="008332B6" w:rsidRPr="008332B6">
        <w:t xml:space="preserve">Документы проекта должны быть подписаны </w:t>
      </w:r>
      <w:r w:rsidR="006359E6">
        <w:t xml:space="preserve">только </w:t>
      </w:r>
      <w:r w:rsidR="008332B6" w:rsidRPr="008332B6">
        <w:t>руководителем НИР и руководителем стратегического проекта (если</w:t>
      </w:r>
      <w:r w:rsidR="008332B6">
        <w:t xml:space="preserve"> </w:t>
      </w:r>
      <w:r w:rsidR="008332B6" w:rsidRPr="008332B6">
        <w:t>НИР в рамках страт</w:t>
      </w:r>
      <w:proofErr w:type="gramStart"/>
      <w:r w:rsidR="008332B6" w:rsidRPr="008332B6">
        <w:t>.</w:t>
      </w:r>
      <w:proofErr w:type="gramEnd"/>
      <w:r w:rsidR="008332B6" w:rsidRPr="008332B6">
        <w:t xml:space="preserve"> </w:t>
      </w:r>
      <w:proofErr w:type="gramStart"/>
      <w:r w:rsidR="008332B6" w:rsidRPr="008332B6">
        <w:t>п</w:t>
      </w:r>
      <w:proofErr w:type="gramEnd"/>
      <w:r w:rsidR="008332B6" w:rsidRPr="008332B6">
        <w:t>роекта)</w:t>
      </w:r>
      <w:r w:rsidR="008332B6">
        <w:t>.</w:t>
      </w:r>
    </w:p>
    <w:p w:rsidR="008332B6" w:rsidRPr="0033651A" w:rsidRDefault="008332B6" w:rsidP="00F00458">
      <w:pPr>
        <w:spacing w:before="120" w:line="312" w:lineRule="auto"/>
        <w:ind w:firstLine="0"/>
      </w:pPr>
      <w:r>
        <w:t xml:space="preserve">Сбор согласующих подписей будут </w:t>
      </w:r>
      <w:r w:rsidR="006359E6">
        <w:t>осуществляться централизовано</w:t>
      </w:r>
      <w:r>
        <w:t xml:space="preserve"> сотрудники </w:t>
      </w:r>
      <w:r w:rsidR="006359E6">
        <w:t>н</w:t>
      </w:r>
      <w:r>
        <w:t>аучного управления</w:t>
      </w:r>
      <w:r w:rsidR="006359E6">
        <w:t>.</w:t>
      </w:r>
    </w:p>
    <w:p w:rsidR="002736DF" w:rsidRPr="00DF70F7" w:rsidRDefault="002736DF" w:rsidP="007903C1">
      <w:pPr>
        <w:pStyle w:val="a"/>
        <w:numPr>
          <w:ilvl w:val="0"/>
          <w:numId w:val="0"/>
        </w:numPr>
        <w:ind w:firstLine="709"/>
      </w:pPr>
    </w:p>
    <w:p w:rsidR="00E663EC" w:rsidRDefault="00E663EC" w:rsidP="005F10EE">
      <w:pPr>
        <w:sectPr w:rsidR="00E663EC" w:rsidSect="00D9222D">
          <w:footerReference w:type="default" r:id="rId45"/>
          <w:pgSz w:w="11906" w:h="16838"/>
          <w:pgMar w:top="1134" w:right="566" w:bottom="851" w:left="1134" w:header="709" w:footer="709" w:gutter="0"/>
          <w:cols w:space="708"/>
          <w:docGrid w:linePitch="360"/>
        </w:sectPr>
      </w:pPr>
    </w:p>
    <w:p w:rsidR="00E663EC" w:rsidRPr="003B7D89" w:rsidRDefault="00E663EC" w:rsidP="00DF70F7">
      <w:pPr>
        <w:spacing w:after="240"/>
        <w:jc w:val="right"/>
        <w:rPr>
          <w:caps/>
        </w:rPr>
      </w:pPr>
      <w:bookmarkStart w:id="5" w:name="ПРИЛОЖЕНИЕ"/>
      <w:r w:rsidRPr="003B7D89">
        <w:rPr>
          <w:caps/>
        </w:rPr>
        <w:lastRenderedPageBreak/>
        <w:t>Приложение</w:t>
      </w:r>
      <w:bookmarkEnd w:id="5"/>
      <w:r w:rsidRPr="003B7D89">
        <w:rPr>
          <w:caps/>
        </w:rPr>
        <w:t xml:space="preserve"> </w:t>
      </w:r>
    </w:p>
    <w:p w:rsidR="007839E4" w:rsidRPr="007839E4" w:rsidRDefault="007839E4" w:rsidP="007839E4">
      <w:pPr>
        <w:pStyle w:val="2"/>
        <w:numPr>
          <w:ilvl w:val="0"/>
          <w:numId w:val="0"/>
        </w:numPr>
        <w:ind w:left="360"/>
        <w:rPr>
          <w:sz w:val="24"/>
          <w:szCs w:val="24"/>
        </w:rPr>
      </w:pPr>
      <w:r w:rsidRPr="007839E4">
        <w:rPr>
          <w:sz w:val="24"/>
          <w:szCs w:val="24"/>
        </w:rPr>
        <w:t>Статусы заявки на конкурс в период организации и проведения Конкурса</w:t>
      </w:r>
    </w:p>
    <w:tbl>
      <w:tblPr>
        <w:tblStyle w:val="ad"/>
        <w:tblW w:w="0" w:type="auto"/>
        <w:tblInd w:w="108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252"/>
      </w:tblGrid>
      <w:tr w:rsidR="007839E4" w:rsidRPr="00EE2C5B" w:rsidTr="0016272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F70F7">
              <w:rPr>
                <w:b/>
                <w:sz w:val="22"/>
                <w:szCs w:val="22"/>
              </w:rPr>
              <w:t>Этапы конкурса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39E4" w:rsidRPr="00DF70F7" w:rsidRDefault="007839E4" w:rsidP="00162721">
            <w:pPr>
              <w:spacing w:line="312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F70F7">
              <w:rPr>
                <w:b/>
                <w:sz w:val="22"/>
                <w:szCs w:val="22"/>
              </w:rPr>
              <w:t>Статусы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F70F7">
              <w:rPr>
                <w:b/>
                <w:sz w:val="22"/>
                <w:szCs w:val="22"/>
              </w:rPr>
              <w:t>Варианты изменения статуса на конец этапа</w:t>
            </w:r>
          </w:p>
        </w:tc>
      </w:tr>
      <w:tr w:rsidR="007839E4" w:rsidRPr="00EE2C5B" w:rsidTr="00162721"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1 этап:</w:t>
            </w:r>
          </w:p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Подготовка заявки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Черновик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proofErr w:type="gramStart"/>
            <w:r w:rsidRPr="00DF70F7">
              <w:rPr>
                <w:sz w:val="22"/>
                <w:szCs w:val="22"/>
              </w:rPr>
              <w:t>Подана</w:t>
            </w:r>
            <w:proofErr w:type="gramEnd"/>
            <w:r w:rsidRPr="00DF70F7">
              <w:rPr>
                <w:sz w:val="22"/>
                <w:szCs w:val="22"/>
              </w:rPr>
              <w:t xml:space="preserve"> на конкурс</w:t>
            </w:r>
          </w:p>
        </w:tc>
      </w:tr>
      <w:tr w:rsidR="007839E4" w:rsidRPr="00EE2C5B" w:rsidTr="00162721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2 этап:</w:t>
            </w:r>
          </w:p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Итоги конкурса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proofErr w:type="gramStart"/>
            <w:r w:rsidRPr="00DF70F7">
              <w:rPr>
                <w:sz w:val="22"/>
                <w:szCs w:val="22"/>
              </w:rPr>
              <w:t>Подана</w:t>
            </w:r>
            <w:proofErr w:type="gramEnd"/>
            <w:r w:rsidRPr="00DF70F7">
              <w:rPr>
                <w:sz w:val="22"/>
                <w:szCs w:val="22"/>
              </w:rPr>
              <w:t xml:space="preserve"> на конкурс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На доработку</w:t>
            </w:r>
          </w:p>
        </w:tc>
      </w:tr>
      <w:tr w:rsidR="007839E4" w:rsidRPr="00EE2C5B" w:rsidTr="00162721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proofErr w:type="gramStart"/>
            <w:r w:rsidRPr="00DF70F7">
              <w:rPr>
                <w:sz w:val="22"/>
                <w:szCs w:val="22"/>
              </w:rPr>
              <w:t>Подана</w:t>
            </w:r>
            <w:proofErr w:type="gramEnd"/>
            <w:r w:rsidRPr="00DF70F7">
              <w:rPr>
                <w:sz w:val="22"/>
                <w:szCs w:val="22"/>
              </w:rPr>
              <w:t xml:space="preserve"> на конкурс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Отклонена</w:t>
            </w:r>
          </w:p>
        </w:tc>
      </w:tr>
      <w:tr w:rsidR="007839E4" w:rsidRPr="00EE2C5B" w:rsidTr="00162721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proofErr w:type="gramStart"/>
            <w:r w:rsidRPr="00DF70F7">
              <w:rPr>
                <w:sz w:val="22"/>
                <w:szCs w:val="22"/>
              </w:rPr>
              <w:t>Подана</w:t>
            </w:r>
            <w:proofErr w:type="gramEnd"/>
            <w:r w:rsidRPr="00DF70F7">
              <w:rPr>
                <w:sz w:val="22"/>
                <w:szCs w:val="22"/>
              </w:rPr>
              <w:t xml:space="preserve"> на конкурс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Согласована</w:t>
            </w:r>
          </w:p>
        </w:tc>
      </w:tr>
      <w:tr w:rsidR="007839E4" w:rsidRPr="00EE2C5B" w:rsidTr="00162721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proofErr w:type="gramStart"/>
            <w:r w:rsidRPr="00DF70F7">
              <w:rPr>
                <w:sz w:val="22"/>
                <w:szCs w:val="22"/>
              </w:rPr>
              <w:t>Подана</w:t>
            </w:r>
            <w:proofErr w:type="gramEnd"/>
            <w:r w:rsidRPr="00DF70F7">
              <w:rPr>
                <w:sz w:val="22"/>
                <w:szCs w:val="22"/>
              </w:rPr>
              <w:t xml:space="preserve"> на конкурс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proofErr w:type="gramStart"/>
            <w:r w:rsidRPr="00DF70F7">
              <w:rPr>
                <w:sz w:val="22"/>
                <w:szCs w:val="22"/>
              </w:rPr>
              <w:t>Согласована</w:t>
            </w:r>
            <w:proofErr w:type="gramEnd"/>
            <w:r w:rsidRPr="00DF70F7">
              <w:rPr>
                <w:sz w:val="22"/>
                <w:szCs w:val="22"/>
              </w:rPr>
              <w:t xml:space="preserve"> с условием </w:t>
            </w:r>
          </w:p>
        </w:tc>
      </w:tr>
      <w:tr w:rsidR="007839E4" w:rsidRPr="00EE2C5B" w:rsidTr="00162721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 xml:space="preserve">3 этап: </w:t>
            </w:r>
          </w:p>
          <w:p w:rsidR="007839E4" w:rsidRPr="00DF70F7" w:rsidRDefault="007839E4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Согласование отдельных разделов заявки для формирования ТЗ поддержанных заявок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На доработку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Черновик</w:t>
            </w:r>
          </w:p>
        </w:tc>
      </w:tr>
      <w:tr w:rsidR="007839E4" w:rsidRPr="00EE2C5B" w:rsidTr="00162721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DF70F7">
              <w:rPr>
                <w:sz w:val="22"/>
                <w:szCs w:val="22"/>
              </w:rPr>
              <w:t>Подана</w:t>
            </w:r>
            <w:proofErr w:type="gramEnd"/>
            <w:r w:rsidRPr="00DF70F7">
              <w:rPr>
                <w:sz w:val="22"/>
                <w:szCs w:val="22"/>
              </w:rPr>
              <w:t xml:space="preserve"> на конкурс (для согласования отдельных разделов заявки в рамках ТЗ)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proofErr w:type="gramStart"/>
            <w:r w:rsidRPr="00DF70F7">
              <w:rPr>
                <w:sz w:val="22"/>
                <w:szCs w:val="22"/>
              </w:rPr>
              <w:t>Согласована</w:t>
            </w:r>
            <w:proofErr w:type="gramEnd"/>
            <w:r w:rsidRPr="00DF70F7">
              <w:rPr>
                <w:sz w:val="22"/>
                <w:szCs w:val="22"/>
              </w:rPr>
              <w:t xml:space="preserve"> с условием</w:t>
            </w:r>
          </w:p>
        </w:tc>
      </w:tr>
      <w:tr w:rsidR="007839E4" w:rsidRPr="00EE2C5B" w:rsidTr="00162721"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4 этап:</w:t>
            </w:r>
          </w:p>
          <w:p w:rsidR="007839E4" w:rsidRPr="007839E4" w:rsidRDefault="007839E4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Перенос данных из заявки в текущий проект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jc w:val="left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Поддержана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Pr="00DF70F7" w:rsidRDefault="007839E4" w:rsidP="00162721">
            <w:pPr>
              <w:spacing w:line="312" w:lineRule="auto"/>
              <w:ind w:firstLine="0"/>
              <w:rPr>
                <w:sz w:val="22"/>
                <w:szCs w:val="22"/>
              </w:rPr>
            </w:pPr>
            <w:r w:rsidRPr="00DF70F7">
              <w:rPr>
                <w:sz w:val="22"/>
                <w:szCs w:val="22"/>
              </w:rPr>
              <w:t>Поддержана</w:t>
            </w:r>
          </w:p>
        </w:tc>
      </w:tr>
    </w:tbl>
    <w:p w:rsidR="0033651A" w:rsidRPr="00DF70F7" w:rsidRDefault="0033651A" w:rsidP="0033651A">
      <w:pPr>
        <w:pStyle w:val="2"/>
        <w:numPr>
          <w:ilvl w:val="0"/>
          <w:numId w:val="0"/>
        </w:numPr>
        <w:ind w:left="360"/>
        <w:rPr>
          <w:sz w:val="24"/>
          <w:szCs w:val="24"/>
        </w:rPr>
      </w:pPr>
      <w:r w:rsidRPr="00DF70F7">
        <w:rPr>
          <w:sz w:val="24"/>
          <w:szCs w:val="24"/>
        </w:rPr>
        <w:t>Права пользователя личного кабинета АИС «УНИД ТГУ»</w:t>
      </w:r>
      <w:r w:rsidRPr="00DF70F7">
        <w:rPr>
          <w:sz w:val="24"/>
          <w:szCs w:val="24"/>
        </w:rPr>
        <w:br/>
        <w:t>при работе с заявками на конкурс</w:t>
      </w:r>
    </w:p>
    <w:p w:rsidR="0033651A" w:rsidRPr="003674E2" w:rsidRDefault="0033651A" w:rsidP="0033651A">
      <w:r w:rsidRPr="005A3C62">
        <w:t xml:space="preserve">Пользователь </w:t>
      </w:r>
      <w:r>
        <w:t>с ролью «</w:t>
      </w:r>
      <w:r w:rsidRPr="003C0EB1">
        <w:rPr>
          <w:b/>
        </w:rPr>
        <w:t>Руководитель проекта</w:t>
      </w:r>
      <w:r>
        <w:t>» и «</w:t>
      </w:r>
      <w:r w:rsidRPr="003C0EB1">
        <w:rPr>
          <w:b/>
        </w:rPr>
        <w:t>Ответственный исполнитель</w:t>
      </w:r>
      <w:r>
        <w:t xml:space="preserve">» </w:t>
      </w:r>
      <w:r w:rsidRPr="005A3C62">
        <w:t>имеет</w:t>
      </w:r>
      <w:proofErr w:type="gramStart"/>
      <w:r w:rsidRPr="005A3C62">
        <w:t xml:space="preserve"> </w:t>
      </w:r>
      <w:r>
        <w:t>Д</w:t>
      </w:r>
      <w:proofErr w:type="gramEnd"/>
      <w:r>
        <w:t xml:space="preserve">обавить заявку и </w:t>
      </w:r>
      <w:r w:rsidRPr="003674E2">
        <w:t xml:space="preserve">сохранить в статусе </w:t>
      </w:r>
      <w:r>
        <w:t>«</w:t>
      </w:r>
      <w:r w:rsidRPr="003C0EB1">
        <w:rPr>
          <w:b/>
        </w:rPr>
        <w:t>Черновик</w:t>
      </w:r>
      <w:r>
        <w:t>».</w:t>
      </w:r>
    </w:p>
    <w:p w:rsidR="0033651A" w:rsidRPr="003674E2" w:rsidRDefault="0033651A" w:rsidP="0033651A">
      <w:pPr>
        <w:pStyle w:val="a"/>
        <w:ind w:left="1526" w:hanging="454"/>
      </w:pPr>
      <w:proofErr w:type="gramStart"/>
      <w:r>
        <w:t xml:space="preserve">Подать заявку на </w:t>
      </w:r>
      <w:r w:rsidRPr="003674E2">
        <w:t>конкурс, при этом статус заявки изменится на «</w:t>
      </w:r>
      <w:r w:rsidRPr="003C0EB1">
        <w:rPr>
          <w:b/>
        </w:rPr>
        <w:t>Подана на конкурс</w:t>
      </w:r>
      <w:r w:rsidRPr="003674E2">
        <w:t>».</w:t>
      </w:r>
      <w:proofErr w:type="gramEnd"/>
    </w:p>
    <w:p w:rsidR="0033651A" w:rsidRPr="003674E2" w:rsidRDefault="0033651A" w:rsidP="0033651A">
      <w:pPr>
        <w:pStyle w:val="a"/>
        <w:ind w:left="1526" w:hanging="454"/>
      </w:pPr>
      <w:r w:rsidRPr="003674E2">
        <w:t>Редактировать заявку в статусах «</w:t>
      </w:r>
      <w:r w:rsidRPr="003C0EB1">
        <w:rPr>
          <w:b/>
        </w:rPr>
        <w:t>Черновик</w:t>
      </w:r>
      <w:r w:rsidRPr="003674E2">
        <w:t>», «</w:t>
      </w:r>
      <w:r w:rsidRPr="003C0EB1">
        <w:rPr>
          <w:b/>
        </w:rPr>
        <w:t>На доработке</w:t>
      </w:r>
      <w:r w:rsidRPr="003674E2">
        <w:t>»</w:t>
      </w:r>
      <w:r>
        <w:t>.</w:t>
      </w:r>
    </w:p>
    <w:p w:rsidR="0033651A" w:rsidRPr="003674E2" w:rsidRDefault="0033651A" w:rsidP="0033651A">
      <w:pPr>
        <w:pStyle w:val="a"/>
        <w:ind w:left="1526" w:hanging="454"/>
      </w:pPr>
      <w:r w:rsidRPr="003674E2">
        <w:t>Редактировать частично в статусе «</w:t>
      </w:r>
      <w:proofErr w:type="gramStart"/>
      <w:r w:rsidRPr="003C0EB1">
        <w:rPr>
          <w:b/>
        </w:rPr>
        <w:t>Согласована</w:t>
      </w:r>
      <w:proofErr w:type="gramEnd"/>
      <w:r w:rsidRPr="003C0EB1">
        <w:rPr>
          <w:b/>
        </w:rPr>
        <w:t xml:space="preserve"> с условием</w:t>
      </w:r>
      <w:r w:rsidRPr="003674E2">
        <w:t xml:space="preserve">». Доступные для редактирования вкладки Заявки </w:t>
      </w:r>
      <w:r>
        <w:t xml:space="preserve">– </w:t>
      </w:r>
      <w:r w:rsidRPr="003674E2">
        <w:t>по решению конкурсной комиссии</w:t>
      </w:r>
      <w:r>
        <w:t>.</w:t>
      </w:r>
    </w:p>
    <w:p w:rsidR="00D953B8" w:rsidRDefault="0033651A" w:rsidP="0033651A">
      <w:pPr>
        <w:pStyle w:val="a"/>
        <w:ind w:left="1526" w:hanging="454"/>
      </w:pPr>
      <w:r w:rsidRPr="003674E2">
        <w:t>Добавить/удалить документы на вкладке «</w:t>
      </w:r>
      <w:r w:rsidRPr="00D953B8">
        <w:rPr>
          <w:b/>
        </w:rPr>
        <w:t>Документы</w:t>
      </w:r>
      <w:r w:rsidRPr="003674E2">
        <w:t xml:space="preserve">» </w:t>
      </w:r>
      <w:r w:rsidR="00D953B8" w:rsidRPr="00D953B8">
        <w:t>– в любом статусе</w:t>
      </w:r>
      <w:r w:rsidR="00D953B8">
        <w:t>.</w:t>
      </w:r>
    </w:p>
    <w:p w:rsidR="0033651A" w:rsidRPr="003674E2" w:rsidRDefault="0033651A" w:rsidP="0033651A">
      <w:pPr>
        <w:pStyle w:val="a"/>
        <w:ind w:left="1526" w:hanging="454"/>
      </w:pPr>
      <w:r w:rsidRPr="003674E2">
        <w:t>Скачать и распечатать прикреплённые документы – в любом статусе заявки</w:t>
      </w:r>
      <w:r>
        <w:t>.</w:t>
      </w:r>
    </w:p>
    <w:p w:rsidR="0033651A" w:rsidRPr="003674E2" w:rsidRDefault="0033651A" w:rsidP="0033651A">
      <w:pPr>
        <w:pStyle w:val="a"/>
        <w:ind w:left="1526" w:hanging="454"/>
      </w:pPr>
      <w:r w:rsidRPr="003674E2">
        <w:t>Распечатать документы заявки – в л</w:t>
      </w:r>
      <w:r>
        <w:t xml:space="preserve">юбом </w:t>
      </w:r>
      <w:r w:rsidRPr="003674E2">
        <w:t>статусе</w:t>
      </w:r>
      <w:r>
        <w:t>.</w:t>
      </w:r>
    </w:p>
    <w:p w:rsidR="0033651A" w:rsidRPr="003674E2" w:rsidRDefault="0033651A" w:rsidP="0033651A">
      <w:pPr>
        <w:pStyle w:val="a"/>
        <w:ind w:left="1526" w:hanging="454"/>
      </w:pPr>
      <w:r w:rsidRPr="003674E2">
        <w:t>Просматривать заявку – в любом статусе</w:t>
      </w:r>
      <w:r>
        <w:t>.</w:t>
      </w:r>
      <w:r w:rsidRPr="003674E2">
        <w:t xml:space="preserve"> </w:t>
      </w:r>
    </w:p>
    <w:p w:rsidR="00E663EC" w:rsidRPr="003674E2" w:rsidRDefault="0033651A" w:rsidP="0033651A">
      <w:pPr>
        <w:pStyle w:val="a"/>
      </w:pPr>
      <w:r w:rsidRPr="003674E2">
        <w:t>Удалить заявку в статусе «</w:t>
      </w:r>
      <w:r w:rsidRPr="003C0EB1">
        <w:rPr>
          <w:b/>
        </w:rPr>
        <w:t>Черновик</w:t>
      </w:r>
      <w:r w:rsidRPr="003674E2">
        <w:t>».</w:t>
      </w:r>
    </w:p>
    <w:p w:rsidR="00E663EC" w:rsidRDefault="00E663EC" w:rsidP="005F10EE"/>
    <w:sectPr w:rsidR="00E663EC" w:rsidSect="00D9222D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35" w:rsidRDefault="007C0D35" w:rsidP="007C0D35">
      <w:pPr>
        <w:spacing w:line="240" w:lineRule="auto"/>
      </w:pPr>
      <w:r>
        <w:separator/>
      </w:r>
    </w:p>
  </w:endnote>
  <w:endnote w:type="continuationSeparator" w:id="0">
    <w:p w:rsidR="007C0D35" w:rsidRDefault="007C0D35" w:rsidP="007C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754302"/>
      <w:docPartObj>
        <w:docPartGallery w:val="Page Numbers (Bottom of Page)"/>
        <w:docPartUnique/>
      </w:docPartObj>
    </w:sdtPr>
    <w:sdtEndPr/>
    <w:sdtContent>
      <w:p w:rsidR="007C0D35" w:rsidRDefault="007C0D35">
        <w:pPr>
          <w:pStyle w:val="af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D3A">
          <w:rPr>
            <w:noProof/>
          </w:rPr>
          <w:t>1</w:t>
        </w:r>
        <w:r>
          <w:fldChar w:fldCharType="end"/>
        </w:r>
      </w:p>
    </w:sdtContent>
  </w:sdt>
  <w:p w:rsidR="007C0D35" w:rsidRDefault="007C0D35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35" w:rsidRDefault="007C0D35" w:rsidP="007C0D35">
      <w:pPr>
        <w:spacing w:line="240" w:lineRule="auto"/>
      </w:pPr>
      <w:r>
        <w:separator/>
      </w:r>
    </w:p>
  </w:footnote>
  <w:footnote w:type="continuationSeparator" w:id="0">
    <w:p w:rsidR="007C0D35" w:rsidRDefault="007C0D35" w:rsidP="007C0D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1C2"/>
    <w:multiLevelType w:val="hybridMultilevel"/>
    <w:tmpl w:val="BA12C31C"/>
    <w:lvl w:ilvl="0" w:tplc="B7466E44">
      <w:start w:val="1"/>
      <w:numFmt w:val="bullet"/>
      <w:pStyle w:val="a"/>
      <w:lvlText w:val="—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305D1600"/>
    <w:multiLevelType w:val="multilevel"/>
    <w:tmpl w:val="2624961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793577"/>
    <w:multiLevelType w:val="hybridMultilevel"/>
    <w:tmpl w:val="A448C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8A3809"/>
    <w:multiLevelType w:val="hybridMultilevel"/>
    <w:tmpl w:val="5B065B42"/>
    <w:lvl w:ilvl="0" w:tplc="842283D4">
      <w:start w:val="1"/>
      <w:numFmt w:val="decimal"/>
      <w:pStyle w:val="a0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2A0205"/>
    <w:multiLevelType w:val="hybridMultilevel"/>
    <w:tmpl w:val="37566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783512F"/>
    <w:multiLevelType w:val="multilevel"/>
    <w:tmpl w:val="7458D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2."/>
      <w:lvlJc w:val="center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C597317"/>
    <w:multiLevelType w:val="hybridMultilevel"/>
    <w:tmpl w:val="13BA4ECC"/>
    <w:lvl w:ilvl="0" w:tplc="2D160314">
      <w:start w:val="1"/>
      <w:numFmt w:val="bullet"/>
      <w:pStyle w:val="a1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B0AD8"/>
    <w:multiLevelType w:val="hybridMultilevel"/>
    <w:tmpl w:val="71925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AC474A"/>
    <w:multiLevelType w:val="hybridMultilevel"/>
    <w:tmpl w:val="4904AF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B995D4F"/>
    <w:multiLevelType w:val="hybridMultilevel"/>
    <w:tmpl w:val="09CC57E8"/>
    <w:lvl w:ilvl="0" w:tplc="B57CC78E">
      <w:start w:val="1"/>
      <w:numFmt w:val="bullet"/>
      <w:pStyle w:val="a2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0"/>
  </w:num>
  <w:num w:numId="12">
    <w:abstractNumId w:val="5"/>
  </w:num>
  <w:num w:numId="13">
    <w:abstractNumId w:val="2"/>
  </w:num>
  <w:num w:numId="14">
    <w:abstractNumId w:val="0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C1"/>
    <w:rsid w:val="00001915"/>
    <w:rsid w:val="00004BDA"/>
    <w:rsid w:val="0000578A"/>
    <w:rsid w:val="00006147"/>
    <w:rsid w:val="00006580"/>
    <w:rsid w:val="000100E8"/>
    <w:rsid w:val="000107ED"/>
    <w:rsid w:val="0001130E"/>
    <w:rsid w:val="00014C60"/>
    <w:rsid w:val="00020D6F"/>
    <w:rsid w:val="000220A5"/>
    <w:rsid w:val="000248F4"/>
    <w:rsid w:val="000269BA"/>
    <w:rsid w:val="00027537"/>
    <w:rsid w:val="0003308C"/>
    <w:rsid w:val="0003659E"/>
    <w:rsid w:val="0005182E"/>
    <w:rsid w:val="00051FF0"/>
    <w:rsid w:val="00053B9B"/>
    <w:rsid w:val="00056B90"/>
    <w:rsid w:val="000617BF"/>
    <w:rsid w:val="0006246E"/>
    <w:rsid w:val="000669D7"/>
    <w:rsid w:val="00067DE4"/>
    <w:rsid w:val="0007189C"/>
    <w:rsid w:val="00075ADA"/>
    <w:rsid w:val="00083E83"/>
    <w:rsid w:val="0008422E"/>
    <w:rsid w:val="00087A17"/>
    <w:rsid w:val="00090B3D"/>
    <w:rsid w:val="000911EC"/>
    <w:rsid w:val="00092D2A"/>
    <w:rsid w:val="00093D7F"/>
    <w:rsid w:val="00094B36"/>
    <w:rsid w:val="0009575A"/>
    <w:rsid w:val="00095F7F"/>
    <w:rsid w:val="00096CB8"/>
    <w:rsid w:val="000A1CC8"/>
    <w:rsid w:val="000B0BB0"/>
    <w:rsid w:val="000B1EE1"/>
    <w:rsid w:val="000B3B47"/>
    <w:rsid w:val="000B4AA5"/>
    <w:rsid w:val="000B57F0"/>
    <w:rsid w:val="000B5BD6"/>
    <w:rsid w:val="000C0083"/>
    <w:rsid w:val="000C13FF"/>
    <w:rsid w:val="000C5CAA"/>
    <w:rsid w:val="000C600F"/>
    <w:rsid w:val="000C79DF"/>
    <w:rsid w:val="000D61D8"/>
    <w:rsid w:val="000D777E"/>
    <w:rsid w:val="000E27F6"/>
    <w:rsid w:val="000E7FAE"/>
    <w:rsid w:val="000F3A4E"/>
    <w:rsid w:val="000F4681"/>
    <w:rsid w:val="000F6186"/>
    <w:rsid w:val="000F68BE"/>
    <w:rsid w:val="000F7394"/>
    <w:rsid w:val="00101816"/>
    <w:rsid w:val="00104E1A"/>
    <w:rsid w:val="0010770C"/>
    <w:rsid w:val="001100FD"/>
    <w:rsid w:val="0011012C"/>
    <w:rsid w:val="00115EDB"/>
    <w:rsid w:val="00120553"/>
    <w:rsid w:val="00131561"/>
    <w:rsid w:val="00131EFC"/>
    <w:rsid w:val="001354F1"/>
    <w:rsid w:val="00135730"/>
    <w:rsid w:val="00137544"/>
    <w:rsid w:val="001420AE"/>
    <w:rsid w:val="00147D10"/>
    <w:rsid w:val="001504B5"/>
    <w:rsid w:val="00151859"/>
    <w:rsid w:val="00152982"/>
    <w:rsid w:val="001530F6"/>
    <w:rsid w:val="0015320E"/>
    <w:rsid w:val="00153CF3"/>
    <w:rsid w:val="00162CB1"/>
    <w:rsid w:val="001668D0"/>
    <w:rsid w:val="001717CB"/>
    <w:rsid w:val="00173F09"/>
    <w:rsid w:val="00174F8A"/>
    <w:rsid w:val="0017543E"/>
    <w:rsid w:val="00180769"/>
    <w:rsid w:val="00180E1F"/>
    <w:rsid w:val="00183D59"/>
    <w:rsid w:val="00184DC6"/>
    <w:rsid w:val="0018635A"/>
    <w:rsid w:val="00187B88"/>
    <w:rsid w:val="00190197"/>
    <w:rsid w:val="00195255"/>
    <w:rsid w:val="001953DA"/>
    <w:rsid w:val="00197889"/>
    <w:rsid w:val="00197D15"/>
    <w:rsid w:val="001A28D1"/>
    <w:rsid w:val="001A57D5"/>
    <w:rsid w:val="001A5D6E"/>
    <w:rsid w:val="001B6824"/>
    <w:rsid w:val="001B7AE8"/>
    <w:rsid w:val="001C1145"/>
    <w:rsid w:val="001C15D7"/>
    <w:rsid w:val="001C430B"/>
    <w:rsid w:val="001D0AC1"/>
    <w:rsid w:val="001D4EE9"/>
    <w:rsid w:val="001D5EAB"/>
    <w:rsid w:val="001D7F01"/>
    <w:rsid w:val="001E152B"/>
    <w:rsid w:val="001E466B"/>
    <w:rsid w:val="001F156E"/>
    <w:rsid w:val="001F29AA"/>
    <w:rsid w:val="001F2BD3"/>
    <w:rsid w:val="001F4152"/>
    <w:rsid w:val="001F5A24"/>
    <w:rsid w:val="00201A4E"/>
    <w:rsid w:val="002031EF"/>
    <w:rsid w:val="0020507C"/>
    <w:rsid w:val="002053BE"/>
    <w:rsid w:val="00205669"/>
    <w:rsid w:val="002072A6"/>
    <w:rsid w:val="00207E2D"/>
    <w:rsid w:val="00214D4C"/>
    <w:rsid w:val="00220061"/>
    <w:rsid w:val="00221D78"/>
    <w:rsid w:val="00224788"/>
    <w:rsid w:val="002268A4"/>
    <w:rsid w:val="00230599"/>
    <w:rsid w:val="00230E90"/>
    <w:rsid w:val="002329DE"/>
    <w:rsid w:val="002333EE"/>
    <w:rsid w:val="00233651"/>
    <w:rsid w:val="002360AA"/>
    <w:rsid w:val="00237A9F"/>
    <w:rsid w:val="00240554"/>
    <w:rsid w:val="0024594C"/>
    <w:rsid w:val="002533A0"/>
    <w:rsid w:val="00253EA0"/>
    <w:rsid w:val="0025761E"/>
    <w:rsid w:val="00257B0B"/>
    <w:rsid w:val="00261428"/>
    <w:rsid w:val="0026301D"/>
    <w:rsid w:val="0026479F"/>
    <w:rsid w:val="00267375"/>
    <w:rsid w:val="002736DF"/>
    <w:rsid w:val="00273C02"/>
    <w:rsid w:val="00281501"/>
    <w:rsid w:val="0028600A"/>
    <w:rsid w:val="00286F1C"/>
    <w:rsid w:val="0028796A"/>
    <w:rsid w:val="00293B3C"/>
    <w:rsid w:val="0029440A"/>
    <w:rsid w:val="002A068A"/>
    <w:rsid w:val="002A221E"/>
    <w:rsid w:val="002A7930"/>
    <w:rsid w:val="002B164D"/>
    <w:rsid w:val="002B2FE1"/>
    <w:rsid w:val="002B4AB8"/>
    <w:rsid w:val="002B73EF"/>
    <w:rsid w:val="002B7C37"/>
    <w:rsid w:val="002C3527"/>
    <w:rsid w:val="002C6925"/>
    <w:rsid w:val="002D0556"/>
    <w:rsid w:val="002D47C8"/>
    <w:rsid w:val="002D49E6"/>
    <w:rsid w:val="002D4C64"/>
    <w:rsid w:val="002D528A"/>
    <w:rsid w:val="002D592F"/>
    <w:rsid w:val="002D5945"/>
    <w:rsid w:val="002D5E3C"/>
    <w:rsid w:val="002D6978"/>
    <w:rsid w:val="002E289C"/>
    <w:rsid w:val="002E4B13"/>
    <w:rsid w:val="002E7356"/>
    <w:rsid w:val="002E78D1"/>
    <w:rsid w:val="002E7C67"/>
    <w:rsid w:val="002F0F54"/>
    <w:rsid w:val="002F40AB"/>
    <w:rsid w:val="002F49C2"/>
    <w:rsid w:val="002F6C88"/>
    <w:rsid w:val="002F7D9F"/>
    <w:rsid w:val="00301DDD"/>
    <w:rsid w:val="0030446A"/>
    <w:rsid w:val="003058E9"/>
    <w:rsid w:val="00310C4D"/>
    <w:rsid w:val="003148BA"/>
    <w:rsid w:val="003150EE"/>
    <w:rsid w:val="00316411"/>
    <w:rsid w:val="0032096F"/>
    <w:rsid w:val="00323310"/>
    <w:rsid w:val="00323B29"/>
    <w:rsid w:val="003260FF"/>
    <w:rsid w:val="003274D4"/>
    <w:rsid w:val="00334857"/>
    <w:rsid w:val="00334E05"/>
    <w:rsid w:val="0033651A"/>
    <w:rsid w:val="00337BCB"/>
    <w:rsid w:val="0034220D"/>
    <w:rsid w:val="0034422C"/>
    <w:rsid w:val="003457CE"/>
    <w:rsid w:val="003533EA"/>
    <w:rsid w:val="0035386D"/>
    <w:rsid w:val="00356827"/>
    <w:rsid w:val="003608C8"/>
    <w:rsid w:val="0036363D"/>
    <w:rsid w:val="003674E2"/>
    <w:rsid w:val="00370D5F"/>
    <w:rsid w:val="0037540B"/>
    <w:rsid w:val="00377B51"/>
    <w:rsid w:val="003856E5"/>
    <w:rsid w:val="00387A12"/>
    <w:rsid w:val="00393FB3"/>
    <w:rsid w:val="003A5A1E"/>
    <w:rsid w:val="003A5CE9"/>
    <w:rsid w:val="003A611C"/>
    <w:rsid w:val="003A6BA1"/>
    <w:rsid w:val="003A6FF7"/>
    <w:rsid w:val="003B20BC"/>
    <w:rsid w:val="003B24AD"/>
    <w:rsid w:val="003B25A7"/>
    <w:rsid w:val="003B2750"/>
    <w:rsid w:val="003B7D89"/>
    <w:rsid w:val="003C026E"/>
    <w:rsid w:val="003C042C"/>
    <w:rsid w:val="003C0839"/>
    <w:rsid w:val="003C453E"/>
    <w:rsid w:val="003D0112"/>
    <w:rsid w:val="003D1933"/>
    <w:rsid w:val="003D1A1C"/>
    <w:rsid w:val="003D221D"/>
    <w:rsid w:val="003D5723"/>
    <w:rsid w:val="003E00EA"/>
    <w:rsid w:val="003E07D5"/>
    <w:rsid w:val="003E0A85"/>
    <w:rsid w:val="003E2B53"/>
    <w:rsid w:val="003E4C39"/>
    <w:rsid w:val="003E6BBC"/>
    <w:rsid w:val="003F02AD"/>
    <w:rsid w:val="003F04A7"/>
    <w:rsid w:val="003F2BB6"/>
    <w:rsid w:val="003F2FD0"/>
    <w:rsid w:val="003F3789"/>
    <w:rsid w:val="003F56A6"/>
    <w:rsid w:val="00401260"/>
    <w:rsid w:val="00406EAA"/>
    <w:rsid w:val="00413C55"/>
    <w:rsid w:val="00415C9E"/>
    <w:rsid w:val="00415CA0"/>
    <w:rsid w:val="00416A5A"/>
    <w:rsid w:val="004209C6"/>
    <w:rsid w:val="00420CD4"/>
    <w:rsid w:val="00420CFB"/>
    <w:rsid w:val="004251F0"/>
    <w:rsid w:val="00425D76"/>
    <w:rsid w:val="004274DB"/>
    <w:rsid w:val="00430B82"/>
    <w:rsid w:val="004403FE"/>
    <w:rsid w:val="0044447C"/>
    <w:rsid w:val="0044500B"/>
    <w:rsid w:val="00445393"/>
    <w:rsid w:val="004465DA"/>
    <w:rsid w:val="004561DE"/>
    <w:rsid w:val="00463B8B"/>
    <w:rsid w:val="00463E7E"/>
    <w:rsid w:val="004650BF"/>
    <w:rsid w:val="00483874"/>
    <w:rsid w:val="004843E6"/>
    <w:rsid w:val="00485A1F"/>
    <w:rsid w:val="00487FA0"/>
    <w:rsid w:val="00491030"/>
    <w:rsid w:val="0049155A"/>
    <w:rsid w:val="004929EB"/>
    <w:rsid w:val="00492D39"/>
    <w:rsid w:val="00493E53"/>
    <w:rsid w:val="004946EA"/>
    <w:rsid w:val="004961E0"/>
    <w:rsid w:val="004963DF"/>
    <w:rsid w:val="004979B2"/>
    <w:rsid w:val="004A296B"/>
    <w:rsid w:val="004A7124"/>
    <w:rsid w:val="004A7CCB"/>
    <w:rsid w:val="004B067B"/>
    <w:rsid w:val="004B106F"/>
    <w:rsid w:val="004B2620"/>
    <w:rsid w:val="004B3491"/>
    <w:rsid w:val="004B3C8D"/>
    <w:rsid w:val="004B565A"/>
    <w:rsid w:val="004C6D02"/>
    <w:rsid w:val="004C7F51"/>
    <w:rsid w:val="004D2DEB"/>
    <w:rsid w:val="004D71D8"/>
    <w:rsid w:val="004D766A"/>
    <w:rsid w:val="004E198B"/>
    <w:rsid w:val="004E1B8E"/>
    <w:rsid w:val="004E5250"/>
    <w:rsid w:val="004E587D"/>
    <w:rsid w:val="004F0E8B"/>
    <w:rsid w:val="004F42C7"/>
    <w:rsid w:val="004F4C91"/>
    <w:rsid w:val="004F7FAF"/>
    <w:rsid w:val="005006B3"/>
    <w:rsid w:val="0050097E"/>
    <w:rsid w:val="00502BAC"/>
    <w:rsid w:val="00503704"/>
    <w:rsid w:val="00503BCC"/>
    <w:rsid w:val="0051461C"/>
    <w:rsid w:val="00515A13"/>
    <w:rsid w:val="00515BEE"/>
    <w:rsid w:val="00515E4C"/>
    <w:rsid w:val="00517BD4"/>
    <w:rsid w:val="00522151"/>
    <w:rsid w:val="00522C3F"/>
    <w:rsid w:val="005252CD"/>
    <w:rsid w:val="0052542A"/>
    <w:rsid w:val="005319A9"/>
    <w:rsid w:val="00532390"/>
    <w:rsid w:val="00532DE1"/>
    <w:rsid w:val="005354CF"/>
    <w:rsid w:val="005366B8"/>
    <w:rsid w:val="00537AFC"/>
    <w:rsid w:val="005409AC"/>
    <w:rsid w:val="00544AD1"/>
    <w:rsid w:val="00547137"/>
    <w:rsid w:val="005507F2"/>
    <w:rsid w:val="00551CA2"/>
    <w:rsid w:val="00552BA1"/>
    <w:rsid w:val="0056090B"/>
    <w:rsid w:val="00561E0A"/>
    <w:rsid w:val="00563302"/>
    <w:rsid w:val="0056391E"/>
    <w:rsid w:val="00564765"/>
    <w:rsid w:val="0056503F"/>
    <w:rsid w:val="00565996"/>
    <w:rsid w:val="005666BF"/>
    <w:rsid w:val="00570DDC"/>
    <w:rsid w:val="00581DEB"/>
    <w:rsid w:val="00585B68"/>
    <w:rsid w:val="0059466A"/>
    <w:rsid w:val="00594BB7"/>
    <w:rsid w:val="00595245"/>
    <w:rsid w:val="005A28B4"/>
    <w:rsid w:val="005A2B67"/>
    <w:rsid w:val="005A2B7B"/>
    <w:rsid w:val="005A3C62"/>
    <w:rsid w:val="005A68B5"/>
    <w:rsid w:val="005A70F7"/>
    <w:rsid w:val="005A72D2"/>
    <w:rsid w:val="005B053A"/>
    <w:rsid w:val="005B0EB1"/>
    <w:rsid w:val="005B1438"/>
    <w:rsid w:val="005B501A"/>
    <w:rsid w:val="005C01F3"/>
    <w:rsid w:val="005C0AB0"/>
    <w:rsid w:val="005C371C"/>
    <w:rsid w:val="005C37A9"/>
    <w:rsid w:val="005C7778"/>
    <w:rsid w:val="005C7B49"/>
    <w:rsid w:val="005E521C"/>
    <w:rsid w:val="005E6C1E"/>
    <w:rsid w:val="005F0A6F"/>
    <w:rsid w:val="005F10EE"/>
    <w:rsid w:val="005F118C"/>
    <w:rsid w:val="005F1FDD"/>
    <w:rsid w:val="005F4FA2"/>
    <w:rsid w:val="005F5C60"/>
    <w:rsid w:val="005F67D7"/>
    <w:rsid w:val="005F6A5C"/>
    <w:rsid w:val="00601678"/>
    <w:rsid w:val="0060354A"/>
    <w:rsid w:val="0060706E"/>
    <w:rsid w:val="006112A9"/>
    <w:rsid w:val="00624430"/>
    <w:rsid w:val="006255FD"/>
    <w:rsid w:val="0062709E"/>
    <w:rsid w:val="0063024D"/>
    <w:rsid w:val="00630EFF"/>
    <w:rsid w:val="006359E6"/>
    <w:rsid w:val="00647D64"/>
    <w:rsid w:val="00651393"/>
    <w:rsid w:val="006536F9"/>
    <w:rsid w:val="00655190"/>
    <w:rsid w:val="0065570B"/>
    <w:rsid w:val="00656B55"/>
    <w:rsid w:val="0066328D"/>
    <w:rsid w:val="00664F55"/>
    <w:rsid w:val="0066509E"/>
    <w:rsid w:val="006666F8"/>
    <w:rsid w:val="00670331"/>
    <w:rsid w:val="00671617"/>
    <w:rsid w:val="0067242D"/>
    <w:rsid w:val="00674C68"/>
    <w:rsid w:val="006755D7"/>
    <w:rsid w:val="00675995"/>
    <w:rsid w:val="006776C7"/>
    <w:rsid w:val="00677E4B"/>
    <w:rsid w:val="0068292C"/>
    <w:rsid w:val="006838BB"/>
    <w:rsid w:val="00683E4A"/>
    <w:rsid w:val="00686AC6"/>
    <w:rsid w:val="00687E5D"/>
    <w:rsid w:val="006925E6"/>
    <w:rsid w:val="00696D16"/>
    <w:rsid w:val="006A0E1E"/>
    <w:rsid w:val="006A3A8E"/>
    <w:rsid w:val="006A5EAF"/>
    <w:rsid w:val="006A61C5"/>
    <w:rsid w:val="006B05E4"/>
    <w:rsid w:val="006B0861"/>
    <w:rsid w:val="006B1A06"/>
    <w:rsid w:val="006B2085"/>
    <w:rsid w:val="006B2910"/>
    <w:rsid w:val="006B49A1"/>
    <w:rsid w:val="006C3D3A"/>
    <w:rsid w:val="006C40E3"/>
    <w:rsid w:val="006C7E76"/>
    <w:rsid w:val="006D0609"/>
    <w:rsid w:val="006D19CE"/>
    <w:rsid w:val="006D6D50"/>
    <w:rsid w:val="006E0D1B"/>
    <w:rsid w:val="006E107A"/>
    <w:rsid w:val="006E1265"/>
    <w:rsid w:val="006E1C19"/>
    <w:rsid w:val="006E408B"/>
    <w:rsid w:val="006F0A0C"/>
    <w:rsid w:val="006F2F53"/>
    <w:rsid w:val="006F4B2E"/>
    <w:rsid w:val="006F588C"/>
    <w:rsid w:val="007019E6"/>
    <w:rsid w:val="00701EC7"/>
    <w:rsid w:val="0070411A"/>
    <w:rsid w:val="00706495"/>
    <w:rsid w:val="00706699"/>
    <w:rsid w:val="00706EE9"/>
    <w:rsid w:val="0071159B"/>
    <w:rsid w:val="00712C41"/>
    <w:rsid w:val="00715A14"/>
    <w:rsid w:val="00716079"/>
    <w:rsid w:val="00717611"/>
    <w:rsid w:val="00720CFC"/>
    <w:rsid w:val="00721807"/>
    <w:rsid w:val="00722032"/>
    <w:rsid w:val="007237E8"/>
    <w:rsid w:val="00726EBF"/>
    <w:rsid w:val="00727681"/>
    <w:rsid w:val="00730A21"/>
    <w:rsid w:val="007504A0"/>
    <w:rsid w:val="00750B58"/>
    <w:rsid w:val="0075238B"/>
    <w:rsid w:val="007564E9"/>
    <w:rsid w:val="00761D6C"/>
    <w:rsid w:val="00763A81"/>
    <w:rsid w:val="00767034"/>
    <w:rsid w:val="00775681"/>
    <w:rsid w:val="007756B7"/>
    <w:rsid w:val="00780D21"/>
    <w:rsid w:val="007810DB"/>
    <w:rsid w:val="007839E4"/>
    <w:rsid w:val="00783BAC"/>
    <w:rsid w:val="00786DEC"/>
    <w:rsid w:val="00787D28"/>
    <w:rsid w:val="007903C1"/>
    <w:rsid w:val="00794DDF"/>
    <w:rsid w:val="00795C67"/>
    <w:rsid w:val="0079791A"/>
    <w:rsid w:val="007A19FF"/>
    <w:rsid w:val="007A29D0"/>
    <w:rsid w:val="007A4006"/>
    <w:rsid w:val="007A4C36"/>
    <w:rsid w:val="007B3C59"/>
    <w:rsid w:val="007B5430"/>
    <w:rsid w:val="007B5C05"/>
    <w:rsid w:val="007C0D35"/>
    <w:rsid w:val="007C1524"/>
    <w:rsid w:val="007C3928"/>
    <w:rsid w:val="007C66E0"/>
    <w:rsid w:val="007C6816"/>
    <w:rsid w:val="007C77D4"/>
    <w:rsid w:val="007D1F9B"/>
    <w:rsid w:val="007D3567"/>
    <w:rsid w:val="007D54C4"/>
    <w:rsid w:val="007D5F7A"/>
    <w:rsid w:val="007E1DB8"/>
    <w:rsid w:val="007E249E"/>
    <w:rsid w:val="007E2BC8"/>
    <w:rsid w:val="007E2E23"/>
    <w:rsid w:val="007F39A0"/>
    <w:rsid w:val="007F615B"/>
    <w:rsid w:val="007F7988"/>
    <w:rsid w:val="008000F4"/>
    <w:rsid w:val="00802033"/>
    <w:rsid w:val="00804668"/>
    <w:rsid w:val="00804725"/>
    <w:rsid w:val="00811357"/>
    <w:rsid w:val="00820C4D"/>
    <w:rsid w:val="00823E77"/>
    <w:rsid w:val="00824D30"/>
    <w:rsid w:val="008261F5"/>
    <w:rsid w:val="008332B6"/>
    <w:rsid w:val="00834504"/>
    <w:rsid w:val="00841006"/>
    <w:rsid w:val="00856EE2"/>
    <w:rsid w:val="00857098"/>
    <w:rsid w:val="00861D39"/>
    <w:rsid w:val="0086513F"/>
    <w:rsid w:val="008667C5"/>
    <w:rsid w:val="00874537"/>
    <w:rsid w:val="00875046"/>
    <w:rsid w:val="00875739"/>
    <w:rsid w:val="00875F09"/>
    <w:rsid w:val="00876D23"/>
    <w:rsid w:val="00884946"/>
    <w:rsid w:val="00887516"/>
    <w:rsid w:val="00887801"/>
    <w:rsid w:val="00887E82"/>
    <w:rsid w:val="00893B80"/>
    <w:rsid w:val="00896A38"/>
    <w:rsid w:val="008979E4"/>
    <w:rsid w:val="00897DDA"/>
    <w:rsid w:val="008A1B54"/>
    <w:rsid w:val="008A3035"/>
    <w:rsid w:val="008A31B4"/>
    <w:rsid w:val="008A3FFD"/>
    <w:rsid w:val="008B2C17"/>
    <w:rsid w:val="008B47CC"/>
    <w:rsid w:val="008B5904"/>
    <w:rsid w:val="008B5982"/>
    <w:rsid w:val="008C154C"/>
    <w:rsid w:val="008C328B"/>
    <w:rsid w:val="008C4F21"/>
    <w:rsid w:val="008D56F5"/>
    <w:rsid w:val="008D57C4"/>
    <w:rsid w:val="008E29C9"/>
    <w:rsid w:val="008E34DB"/>
    <w:rsid w:val="008E39BF"/>
    <w:rsid w:val="008E7779"/>
    <w:rsid w:val="008E7D90"/>
    <w:rsid w:val="008F0F62"/>
    <w:rsid w:val="00901F09"/>
    <w:rsid w:val="00902CB0"/>
    <w:rsid w:val="009100C0"/>
    <w:rsid w:val="009107BF"/>
    <w:rsid w:val="00911293"/>
    <w:rsid w:val="00913548"/>
    <w:rsid w:val="00915E94"/>
    <w:rsid w:val="0092309C"/>
    <w:rsid w:val="009271F2"/>
    <w:rsid w:val="009344F4"/>
    <w:rsid w:val="009365EC"/>
    <w:rsid w:val="00936A11"/>
    <w:rsid w:val="009412CE"/>
    <w:rsid w:val="009416EE"/>
    <w:rsid w:val="00943CC9"/>
    <w:rsid w:val="0095121A"/>
    <w:rsid w:val="00953AD5"/>
    <w:rsid w:val="00954BC8"/>
    <w:rsid w:val="00954C97"/>
    <w:rsid w:val="00955707"/>
    <w:rsid w:val="00961B68"/>
    <w:rsid w:val="00963493"/>
    <w:rsid w:val="0096560F"/>
    <w:rsid w:val="00973F25"/>
    <w:rsid w:val="00974A15"/>
    <w:rsid w:val="009751C7"/>
    <w:rsid w:val="00976CCB"/>
    <w:rsid w:val="00977E48"/>
    <w:rsid w:val="00980B28"/>
    <w:rsid w:val="00983D0B"/>
    <w:rsid w:val="00990A3E"/>
    <w:rsid w:val="00990FAD"/>
    <w:rsid w:val="009912E6"/>
    <w:rsid w:val="009A0916"/>
    <w:rsid w:val="009A1190"/>
    <w:rsid w:val="009A138C"/>
    <w:rsid w:val="009A37D3"/>
    <w:rsid w:val="009A3E5A"/>
    <w:rsid w:val="009A647F"/>
    <w:rsid w:val="009C05EF"/>
    <w:rsid w:val="009C1000"/>
    <w:rsid w:val="009C10EC"/>
    <w:rsid w:val="009C61E2"/>
    <w:rsid w:val="009C66CD"/>
    <w:rsid w:val="009D073B"/>
    <w:rsid w:val="009D0D1B"/>
    <w:rsid w:val="009D1700"/>
    <w:rsid w:val="009D2938"/>
    <w:rsid w:val="009D3AFD"/>
    <w:rsid w:val="009D52EB"/>
    <w:rsid w:val="009D53CB"/>
    <w:rsid w:val="009D69A1"/>
    <w:rsid w:val="009E37FD"/>
    <w:rsid w:val="009E6C17"/>
    <w:rsid w:val="009F23D7"/>
    <w:rsid w:val="009F2897"/>
    <w:rsid w:val="009F67CD"/>
    <w:rsid w:val="00A00432"/>
    <w:rsid w:val="00A03926"/>
    <w:rsid w:val="00A0458D"/>
    <w:rsid w:val="00A064CB"/>
    <w:rsid w:val="00A10924"/>
    <w:rsid w:val="00A13701"/>
    <w:rsid w:val="00A2126B"/>
    <w:rsid w:val="00A222E7"/>
    <w:rsid w:val="00A2353E"/>
    <w:rsid w:val="00A2609A"/>
    <w:rsid w:val="00A26503"/>
    <w:rsid w:val="00A323B2"/>
    <w:rsid w:val="00A32F94"/>
    <w:rsid w:val="00A33BB7"/>
    <w:rsid w:val="00A34A91"/>
    <w:rsid w:val="00A35ACF"/>
    <w:rsid w:val="00A364F1"/>
    <w:rsid w:val="00A4274F"/>
    <w:rsid w:val="00A42C8D"/>
    <w:rsid w:val="00A44436"/>
    <w:rsid w:val="00A448F6"/>
    <w:rsid w:val="00A45642"/>
    <w:rsid w:val="00A45D1A"/>
    <w:rsid w:val="00A469E5"/>
    <w:rsid w:val="00A51C57"/>
    <w:rsid w:val="00A54727"/>
    <w:rsid w:val="00A54BC1"/>
    <w:rsid w:val="00A54C39"/>
    <w:rsid w:val="00A63AD7"/>
    <w:rsid w:val="00A65056"/>
    <w:rsid w:val="00A66127"/>
    <w:rsid w:val="00A66818"/>
    <w:rsid w:val="00A67F14"/>
    <w:rsid w:val="00A72A1C"/>
    <w:rsid w:val="00A755AF"/>
    <w:rsid w:val="00A81A73"/>
    <w:rsid w:val="00A949E9"/>
    <w:rsid w:val="00A97319"/>
    <w:rsid w:val="00AA1306"/>
    <w:rsid w:val="00AA167C"/>
    <w:rsid w:val="00AA22D7"/>
    <w:rsid w:val="00AD01A8"/>
    <w:rsid w:val="00AD0B3D"/>
    <w:rsid w:val="00AD47EC"/>
    <w:rsid w:val="00AE05F9"/>
    <w:rsid w:val="00AE70B6"/>
    <w:rsid w:val="00AE7416"/>
    <w:rsid w:val="00AF0CFA"/>
    <w:rsid w:val="00AF7BF3"/>
    <w:rsid w:val="00B003E5"/>
    <w:rsid w:val="00B012E2"/>
    <w:rsid w:val="00B10A6D"/>
    <w:rsid w:val="00B116C1"/>
    <w:rsid w:val="00B15E12"/>
    <w:rsid w:val="00B20671"/>
    <w:rsid w:val="00B20AA2"/>
    <w:rsid w:val="00B21017"/>
    <w:rsid w:val="00B23B3E"/>
    <w:rsid w:val="00B247A8"/>
    <w:rsid w:val="00B27170"/>
    <w:rsid w:val="00B30180"/>
    <w:rsid w:val="00B31766"/>
    <w:rsid w:val="00B31E28"/>
    <w:rsid w:val="00B403B0"/>
    <w:rsid w:val="00B4271E"/>
    <w:rsid w:val="00B44207"/>
    <w:rsid w:val="00B45F97"/>
    <w:rsid w:val="00B473CE"/>
    <w:rsid w:val="00B523D5"/>
    <w:rsid w:val="00B52E28"/>
    <w:rsid w:val="00B52FD3"/>
    <w:rsid w:val="00B53DBA"/>
    <w:rsid w:val="00B563CA"/>
    <w:rsid w:val="00B577A8"/>
    <w:rsid w:val="00B60044"/>
    <w:rsid w:val="00B60B7A"/>
    <w:rsid w:val="00B67A9D"/>
    <w:rsid w:val="00B67C00"/>
    <w:rsid w:val="00B713D2"/>
    <w:rsid w:val="00B72A2B"/>
    <w:rsid w:val="00B734E7"/>
    <w:rsid w:val="00B75F58"/>
    <w:rsid w:val="00B82292"/>
    <w:rsid w:val="00B837F6"/>
    <w:rsid w:val="00B83F45"/>
    <w:rsid w:val="00B858E9"/>
    <w:rsid w:val="00B863E0"/>
    <w:rsid w:val="00B87921"/>
    <w:rsid w:val="00B87945"/>
    <w:rsid w:val="00B87EF5"/>
    <w:rsid w:val="00B9126B"/>
    <w:rsid w:val="00B92943"/>
    <w:rsid w:val="00B9439E"/>
    <w:rsid w:val="00B9541F"/>
    <w:rsid w:val="00BA0438"/>
    <w:rsid w:val="00BA1F6C"/>
    <w:rsid w:val="00BB1AAF"/>
    <w:rsid w:val="00BB1DCB"/>
    <w:rsid w:val="00BB2C70"/>
    <w:rsid w:val="00BB3D3D"/>
    <w:rsid w:val="00BB66C9"/>
    <w:rsid w:val="00BB69E9"/>
    <w:rsid w:val="00BB719F"/>
    <w:rsid w:val="00BB7C7B"/>
    <w:rsid w:val="00BC1CA1"/>
    <w:rsid w:val="00BC4BE0"/>
    <w:rsid w:val="00BD013E"/>
    <w:rsid w:val="00BD0CC3"/>
    <w:rsid w:val="00BD433D"/>
    <w:rsid w:val="00BD4783"/>
    <w:rsid w:val="00BD7B35"/>
    <w:rsid w:val="00BD7E43"/>
    <w:rsid w:val="00BE4C5F"/>
    <w:rsid w:val="00BF159D"/>
    <w:rsid w:val="00BF49A8"/>
    <w:rsid w:val="00BF4FC6"/>
    <w:rsid w:val="00C02A09"/>
    <w:rsid w:val="00C0361C"/>
    <w:rsid w:val="00C04396"/>
    <w:rsid w:val="00C06385"/>
    <w:rsid w:val="00C069B6"/>
    <w:rsid w:val="00C11B87"/>
    <w:rsid w:val="00C13074"/>
    <w:rsid w:val="00C13081"/>
    <w:rsid w:val="00C136BB"/>
    <w:rsid w:val="00C149FB"/>
    <w:rsid w:val="00C16CE1"/>
    <w:rsid w:val="00C23617"/>
    <w:rsid w:val="00C32658"/>
    <w:rsid w:val="00C3285D"/>
    <w:rsid w:val="00C33E84"/>
    <w:rsid w:val="00C35F03"/>
    <w:rsid w:val="00C361E9"/>
    <w:rsid w:val="00C37F48"/>
    <w:rsid w:val="00C42631"/>
    <w:rsid w:val="00C42C41"/>
    <w:rsid w:val="00C43CAF"/>
    <w:rsid w:val="00C4685E"/>
    <w:rsid w:val="00C5202B"/>
    <w:rsid w:val="00C54F72"/>
    <w:rsid w:val="00C5578C"/>
    <w:rsid w:val="00C61BF7"/>
    <w:rsid w:val="00C736DF"/>
    <w:rsid w:val="00C739C6"/>
    <w:rsid w:val="00C80CB5"/>
    <w:rsid w:val="00C828BF"/>
    <w:rsid w:val="00C8298F"/>
    <w:rsid w:val="00C86D09"/>
    <w:rsid w:val="00C87A5E"/>
    <w:rsid w:val="00C90063"/>
    <w:rsid w:val="00C90101"/>
    <w:rsid w:val="00C9180F"/>
    <w:rsid w:val="00C93F09"/>
    <w:rsid w:val="00C94EC4"/>
    <w:rsid w:val="00C96B2D"/>
    <w:rsid w:val="00C97294"/>
    <w:rsid w:val="00CA4828"/>
    <w:rsid w:val="00CA64FD"/>
    <w:rsid w:val="00CA6D15"/>
    <w:rsid w:val="00CA6E71"/>
    <w:rsid w:val="00CB0A95"/>
    <w:rsid w:val="00CB29F1"/>
    <w:rsid w:val="00CB6239"/>
    <w:rsid w:val="00CB6453"/>
    <w:rsid w:val="00CB698B"/>
    <w:rsid w:val="00CC0D33"/>
    <w:rsid w:val="00CC2BC2"/>
    <w:rsid w:val="00CC2ED1"/>
    <w:rsid w:val="00CC3402"/>
    <w:rsid w:val="00CC3A57"/>
    <w:rsid w:val="00CC6ED9"/>
    <w:rsid w:val="00CC74F7"/>
    <w:rsid w:val="00CC7F76"/>
    <w:rsid w:val="00CD143E"/>
    <w:rsid w:val="00CD1450"/>
    <w:rsid w:val="00CD352D"/>
    <w:rsid w:val="00CD3D29"/>
    <w:rsid w:val="00CD4EA5"/>
    <w:rsid w:val="00CD7F5F"/>
    <w:rsid w:val="00CE1482"/>
    <w:rsid w:val="00CE1C8F"/>
    <w:rsid w:val="00CE22B3"/>
    <w:rsid w:val="00CE4C0C"/>
    <w:rsid w:val="00CE6224"/>
    <w:rsid w:val="00CE6426"/>
    <w:rsid w:val="00CE6887"/>
    <w:rsid w:val="00CF1A8C"/>
    <w:rsid w:val="00CF2E6A"/>
    <w:rsid w:val="00CF3968"/>
    <w:rsid w:val="00CF664E"/>
    <w:rsid w:val="00D002E8"/>
    <w:rsid w:val="00D035A8"/>
    <w:rsid w:val="00D03EE3"/>
    <w:rsid w:val="00D052D7"/>
    <w:rsid w:val="00D054BD"/>
    <w:rsid w:val="00D0638C"/>
    <w:rsid w:val="00D072D6"/>
    <w:rsid w:val="00D1437B"/>
    <w:rsid w:val="00D1457E"/>
    <w:rsid w:val="00D2131D"/>
    <w:rsid w:val="00D30BC4"/>
    <w:rsid w:val="00D32232"/>
    <w:rsid w:val="00D3406E"/>
    <w:rsid w:val="00D36BA8"/>
    <w:rsid w:val="00D4084B"/>
    <w:rsid w:val="00D45CFB"/>
    <w:rsid w:val="00D538B3"/>
    <w:rsid w:val="00D560F3"/>
    <w:rsid w:val="00D56FEF"/>
    <w:rsid w:val="00D5728A"/>
    <w:rsid w:val="00D5760E"/>
    <w:rsid w:val="00D60657"/>
    <w:rsid w:val="00D60BFF"/>
    <w:rsid w:val="00D65E52"/>
    <w:rsid w:val="00D66C05"/>
    <w:rsid w:val="00D66E63"/>
    <w:rsid w:val="00D7027C"/>
    <w:rsid w:val="00D7275F"/>
    <w:rsid w:val="00D7406F"/>
    <w:rsid w:val="00D82704"/>
    <w:rsid w:val="00D83FFD"/>
    <w:rsid w:val="00D854E4"/>
    <w:rsid w:val="00D872D7"/>
    <w:rsid w:val="00D902EB"/>
    <w:rsid w:val="00D906BC"/>
    <w:rsid w:val="00D918FA"/>
    <w:rsid w:val="00D9222D"/>
    <w:rsid w:val="00D93799"/>
    <w:rsid w:val="00D953B8"/>
    <w:rsid w:val="00D97BEF"/>
    <w:rsid w:val="00DA5EEA"/>
    <w:rsid w:val="00DA642F"/>
    <w:rsid w:val="00DB0C62"/>
    <w:rsid w:val="00DB0D27"/>
    <w:rsid w:val="00DB0D3F"/>
    <w:rsid w:val="00DB4FFB"/>
    <w:rsid w:val="00DB6059"/>
    <w:rsid w:val="00DB669B"/>
    <w:rsid w:val="00DC4C69"/>
    <w:rsid w:val="00DC62FA"/>
    <w:rsid w:val="00DC6643"/>
    <w:rsid w:val="00DD29AE"/>
    <w:rsid w:val="00DD3FFA"/>
    <w:rsid w:val="00DD448B"/>
    <w:rsid w:val="00DE0FA1"/>
    <w:rsid w:val="00DE22D4"/>
    <w:rsid w:val="00DE32EB"/>
    <w:rsid w:val="00DE4CEE"/>
    <w:rsid w:val="00DE53F5"/>
    <w:rsid w:val="00DE60DB"/>
    <w:rsid w:val="00DF026C"/>
    <w:rsid w:val="00DF2BDC"/>
    <w:rsid w:val="00DF579B"/>
    <w:rsid w:val="00DF70F7"/>
    <w:rsid w:val="00DF7284"/>
    <w:rsid w:val="00DF7935"/>
    <w:rsid w:val="00DF7E8B"/>
    <w:rsid w:val="00E004A5"/>
    <w:rsid w:val="00E05A77"/>
    <w:rsid w:val="00E13004"/>
    <w:rsid w:val="00E14BC8"/>
    <w:rsid w:val="00E15D95"/>
    <w:rsid w:val="00E1765B"/>
    <w:rsid w:val="00E20D33"/>
    <w:rsid w:val="00E21753"/>
    <w:rsid w:val="00E26FDC"/>
    <w:rsid w:val="00E30AC3"/>
    <w:rsid w:val="00E3233B"/>
    <w:rsid w:val="00E40C10"/>
    <w:rsid w:val="00E417A1"/>
    <w:rsid w:val="00E422E1"/>
    <w:rsid w:val="00E46AA1"/>
    <w:rsid w:val="00E5342F"/>
    <w:rsid w:val="00E546F5"/>
    <w:rsid w:val="00E54CB5"/>
    <w:rsid w:val="00E61633"/>
    <w:rsid w:val="00E61CF4"/>
    <w:rsid w:val="00E62CB8"/>
    <w:rsid w:val="00E663EC"/>
    <w:rsid w:val="00E67AB1"/>
    <w:rsid w:val="00E76E6C"/>
    <w:rsid w:val="00E80D23"/>
    <w:rsid w:val="00E81B60"/>
    <w:rsid w:val="00E874F6"/>
    <w:rsid w:val="00E92F04"/>
    <w:rsid w:val="00EA142E"/>
    <w:rsid w:val="00EA15D0"/>
    <w:rsid w:val="00EA399D"/>
    <w:rsid w:val="00EA466D"/>
    <w:rsid w:val="00EA606F"/>
    <w:rsid w:val="00EA69DA"/>
    <w:rsid w:val="00EA7A65"/>
    <w:rsid w:val="00EA7ACD"/>
    <w:rsid w:val="00EB614E"/>
    <w:rsid w:val="00EB659D"/>
    <w:rsid w:val="00EB73CA"/>
    <w:rsid w:val="00EB7A1E"/>
    <w:rsid w:val="00EC2248"/>
    <w:rsid w:val="00EC2E33"/>
    <w:rsid w:val="00ED167C"/>
    <w:rsid w:val="00ED3A96"/>
    <w:rsid w:val="00EE07B8"/>
    <w:rsid w:val="00EE2C5B"/>
    <w:rsid w:val="00EE2FD7"/>
    <w:rsid w:val="00EE5EB1"/>
    <w:rsid w:val="00EE6F3A"/>
    <w:rsid w:val="00EE7654"/>
    <w:rsid w:val="00EF06ED"/>
    <w:rsid w:val="00EF1D5C"/>
    <w:rsid w:val="00EF1DF9"/>
    <w:rsid w:val="00F00458"/>
    <w:rsid w:val="00F103F7"/>
    <w:rsid w:val="00F12059"/>
    <w:rsid w:val="00F12346"/>
    <w:rsid w:val="00F12898"/>
    <w:rsid w:val="00F140A0"/>
    <w:rsid w:val="00F1557A"/>
    <w:rsid w:val="00F17C4A"/>
    <w:rsid w:val="00F20CBB"/>
    <w:rsid w:val="00F24BFD"/>
    <w:rsid w:val="00F24E1D"/>
    <w:rsid w:val="00F255AE"/>
    <w:rsid w:val="00F262FD"/>
    <w:rsid w:val="00F26604"/>
    <w:rsid w:val="00F30412"/>
    <w:rsid w:val="00F304A3"/>
    <w:rsid w:val="00F307ED"/>
    <w:rsid w:val="00F32D7B"/>
    <w:rsid w:val="00F35DA3"/>
    <w:rsid w:val="00F4057D"/>
    <w:rsid w:val="00F4184A"/>
    <w:rsid w:val="00F4431F"/>
    <w:rsid w:val="00F454E0"/>
    <w:rsid w:val="00F52A82"/>
    <w:rsid w:val="00F5319D"/>
    <w:rsid w:val="00F54EDD"/>
    <w:rsid w:val="00F62037"/>
    <w:rsid w:val="00F62F88"/>
    <w:rsid w:val="00F702B4"/>
    <w:rsid w:val="00F70AAD"/>
    <w:rsid w:val="00F72C02"/>
    <w:rsid w:val="00F73A66"/>
    <w:rsid w:val="00F81D4D"/>
    <w:rsid w:val="00F8370C"/>
    <w:rsid w:val="00F8411F"/>
    <w:rsid w:val="00F87ED1"/>
    <w:rsid w:val="00F92144"/>
    <w:rsid w:val="00F92A7A"/>
    <w:rsid w:val="00F94213"/>
    <w:rsid w:val="00F955A6"/>
    <w:rsid w:val="00FA1BEE"/>
    <w:rsid w:val="00FA26B6"/>
    <w:rsid w:val="00FA544B"/>
    <w:rsid w:val="00FA6571"/>
    <w:rsid w:val="00FA7849"/>
    <w:rsid w:val="00FA7D23"/>
    <w:rsid w:val="00FB18D4"/>
    <w:rsid w:val="00FB2021"/>
    <w:rsid w:val="00FB6FC6"/>
    <w:rsid w:val="00FC1D58"/>
    <w:rsid w:val="00FC41BD"/>
    <w:rsid w:val="00FD06CC"/>
    <w:rsid w:val="00FD1096"/>
    <w:rsid w:val="00FD1BFA"/>
    <w:rsid w:val="00FD2F70"/>
    <w:rsid w:val="00FD30B9"/>
    <w:rsid w:val="00FD3267"/>
    <w:rsid w:val="00FD3CD8"/>
    <w:rsid w:val="00FD50AC"/>
    <w:rsid w:val="00FD51DA"/>
    <w:rsid w:val="00FE42D4"/>
    <w:rsid w:val="00FE6007"/>
    <w:rsid w:val="00FE76E0"/>
    <w:rsid w:val="00FF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C7778"/>
    <w:pPr>
      <w:spacing w:after="0" w:line="324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3"/>
    <w:next w:val="a3"/>
    <w:link w:val="10"/>
    <w:uiPriority w:val="9"/>
    <w:qFormat/>
    <w:rsid w:val="003608C8"/>
    <w:pPr>
      <w:numPr>
        <w:numId w:val="8"/>
      </w:numPr>
      <w:spacing w:after="240"/>
      <w:ind w:left="0"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7778"/>
    <w:pPr>
      <w:keepNext/>
      <w:keepLines/>
      <w:numPr>
        <w:ilvl w:val="1"/>
        <w:numId w:val="9"/>
      </w:numPr>
      <w:spacing w:before="240" w:after="120" w:line="312" w:lineRule="auto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3"/>
    <w:next w:val="a3"/>
    <w:link w:val="30"/>
    <w:uiPriority w:val="9"/>
    <w:unhideWhenUsed/>
    <w:qFormat/>
    <w:rsid w:val="000B3B47"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uiPriority w:val="99"/>
    <w:semiHidden/>
    <w:unhideWhenUsed/>
    <w:rsid w:val="00B116C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8">
    <w:name w:val="Balloon Text"/>
    <w:basedOn w:val="a3"/>
    <w:link w:val="a9"/>
    <w:uiPriority w:val="99"/>
    <w:semiHidden/>
    <w:unhideWhenUsed/>
    <w:rsid w:val="00625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6255FD"/>
    <w:rPr>
      <w:rFonts w:ascii="Tahoma" w:hAnsi="Tahoma" w:cs="Tahoma"/>
      <w:sz w:val="16"/>
      <w:szCs w:val="16"/>
    </w:rPr>
  </w:style>
  <w:style w:type="character" w:styleId="aa">
    <w:name w:val="Hyperlink"/>
    <w:basedOn w:val="a4"/>
    <w:uiPriority w:val="99"/>
    <w:unhideWhenUsed/>
    <w:rsid w:val="00EA7A65"/>
    <w:rPr>
      <w:color w:val="0000FF"/>
      <w:u w:val="single"/>
    </w:rPr>
  </w:style>
  <w:style w:type="character" w:styleId="ab">
    <w:name w:val="Emphasis"/>
    <w:basedOn w:val="a4"/>
    <w:uiPriority w:val="20"/>
    <w:qFormat/>
    <w:rsid w:val="00257B0B"/>
    <w:rPr>
      <w:i/>
      <w:iCs/>
    </w:rPr>
  </w:style>
  <w:style w:type="paragraph" w:styleId="a0">
    <w:name w:val="List Paragraph"/>
    <w:basedOn w:val="a3"/>
    <w:link w:val="ac"/>
    <w:uiPriority w:val="34"/>
    <w:qFormat/>
    <w:rsid w:val="005F10EE"/>
    <w:pPr>
      <w:numPr>
        <w:numId w:val="1"/>
      </w:numPr>
      <w:spacing w:before="120" w:after="120"/>
      <w:contextualSpacing/>
    </w:pPr>
    <w:rPr>
      <w:b/>
    </w:rPr>
  </w:style>
  <w:style w:type="character" w:customStyle="1" w:styleId="30">
    <w:name w:val="Заголовок 3 Знак"/>
    <w:basedOn w:val="a4"/>
    <w:link w:val="3"/>
    <w:uiPriority w:val="9"/>
    <w:rsid w:val="000B3B47"/>
    <w:rPr>
      <w:rFonts w:eastAsiaTheme="majorEastAsia" w:cstheme="majorBidi"/>
      <w:b/>
      <w:bCs/>
      <w:color w:val="1F497D" w:themeColor="text2"/>
      <w:sz w:val="24"/>
    </w:rPr>
  </w:style>
  <w:style w:type="character" w:customStyle="1" w:styleId="ac">
    <w:name w:val="Абзац списка Знак"/>
    <w:link w:val="a0"/>
    <w:uiPriority w:val="34"/>
    <w:locked/>
    <w:rsid w:val="005F10EE"/>
    <w:rPr>
      <w:rFonts w:ascii="Times New Roman" w:hAnsi="Times New Roman" w:cs="Times New Roman"/>
      <w:b/>
      <w:sz w:val="24"/>
      <w:szCs w:val="24"/>
    </w:rPr>
  </w:style>
  <w:style w:type="table" w:styleId="ad">
    <w:name w:val="Table Grid"/>
    <w:basedOn w:val="a5"/>
    <w:uiPriority w:val="59"/>
    <w:rsid w:val="00E4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4"/>
    <w:link w:val="1"/>
    <w:uiPriority w:val="9"/>
    <w:rsid w:val="003608C8"/>
    <w:rPr>
      <w:rFonts w:ascii="Times New Roman" w:hAnsi="Times New Roman" w:cs="Times New Roman"/>
      <w:b/>
      <w:caps/>
      <w:sz w:val="28"/>
      <w:szCs w:val="28"/>
    </w:rPr>
  </w:style>
  <w:style w:type="character" w:styleId="ae">
    <w:name w:val="FollowedHyperlink"/>
    <w:basedOn w:val="a4"/>
    <w:uiPriority w:val="99"/>
    <w:semiHidden/>
    <w:unhideWhenUsed/>
    <w:rsid w:val="00AA1306"/>
    <w:rPr>
      <w:color w:val="800080" w:themeColor="followedHyperlink"/>
      <w:u w:val="single"/>
    </w:rPr>
  </w:style>
  <w:style w:type="paragraph" w:customStyle="1" w:styleId="af">
    <w:name w:val="текст"/>
    <w:basedOn w:val="a0"/>
    <w:rsid w:val="005C7778"/>
    <w:pPr>
      <w:numPr>
        <w:numId w:val="0"/>
      </w:numPr>
      <w:spacing w:after="0"/>
      <w:contextualSpacing w:val="0"/>
    </w:pPr>
  </w:style>
  <w:style w:type="character" w:customStyle="1" w:styleId="muitypography-root">
    <w:name w:val="muitypography-root"/>
    <w:basedOn w:val="a4"/>
    <w:rsid w:val="000107ED"/>
  </w:style>
  <w:style w:type="character" w:customStyle="1" w:styleId="muiiconbutton-label">
    <w:name w:val="muiiconbutton-label"/>
    <w:basedOn w:val="a4"/>
    <w:rsid w:val="000107ED"/>
  </w:style>
  <w:style w:type="character" w:styleId="af0">
    <w:name w:val="Strong"/>
    <w:basedOn w:val="a4"/>
    <w:uiPriority w:val="22"/>
    <w:qFormat/>
    <w:rsid w:val="006D0609"/>
    <w:rPr>
      <w:b/>
      <w:bCs/>
    </w:rPr>
  </w:style>
  <w:style w:type="paragraph" w:customStyle="1" w:styleId="a">
    <w:name w:val="марк"/>
    <w:basedOn w:val="a0"/>
    <w:next w:val="af"/>
    <w:qFormat/>
    <w:rsid w:val="005C7778"/>
    <w:pPr>
      <w:numPr>
        <w:numId w:val="2"/>
      </w:numPr>
      <w:spacing w:before="0" w:after="0"/>
      <w:ind w:left="1434"/>
      <w:contextualSpacing w:val="0"/>
    </w:pPr>
    <w:rPr>
      <w:b w:val="0"/>
    </w:rPr>
  </w:style>
  <w:style w:type="paragraph" w:customStyle="1" w:styleId="af1">
    <w:name w:val="блок"/>
    <w:basedOn w:val="af"/>
    <w:qFormat/>
    <w:rsid w:val="005C7778"/>
    <w:pPr>
      <w:spacing w:before="180" w:after="120" w:line="360" w:lineRule="auto"/>
      <w:ind w:left="709"/>
    </w:pPr>
    <w:rPr>
      <w:shd w:val="clear" w:color="auto" w:fill="FFFFFF"/>
      <w:lang w:eastAsia="ru-RU"/>
    </w:rPr>
  </w:style>
  <w:style w:type="paragraph" w:customStyle="1" w:styleId="af2">
    <w:name w:val="вставка рис"/>
    <w:basedOn w:val="af"/>
    <w:next w:val="af"/>
    <w:qFormat/>
    <w:rsid w:val="00356827"/>
    <w:pPr>
      <w:spacing w:before="240" w:after="120"/>
      <w:jc w:val="center"/>
    </w:pPr>
    <w:rPr>
      <w:b w:val="0"/>
      <w:noProof/>
      <w:lang w:eastAsia="ru-RU"/>
    </w:rPr>
  </w:style>
  <w:style w:type="paragraph" w:customStyle="1" w:styleId="a2">
    <w:name w:val="марк_кв"/>
    <w:basedOn w:val="a3"/>
    <w:next w:val="a3"/>
    <w:qFormat/>
    <w:rsid w:val="00257B0B"/>
    <w:pPr>
      <w:numPr>
        <w:numId w:val="3"/>
      </w:numPr>
    </w:pPr>
  </w:style>
  <w:style w:type="paragraph" w:customStyle="1" w:styleId="af3">
    <w:name w:val="важно"/>
    <w:basedOn w:val="a3"/>
    <w:next w:val="a3"/>
    <w:qFormat/>
    <w:rsid w:val="005B0EB1"/>
    <w:pPr>
      <w:spacing w:before="120" w:after="120"/>
    </w:pPr>
    <w:rPr>
      <w:i/>
    </w:rPr>
  </w:style>
  <w:style w:type="paragraph" w:customStyle="1" w:styleId="a1">
    <w:name w:val="марк—"/>
    <w:basedOn w:val="a3"/>
    <w:next w:val="a3"/>
    <w:qFormat/>
    <w:rsid w:val="005F10EE"/>
    <w:pPr>
      <w:numPr>
        <w:numId w:val="4"/>
      </w:numPr>
    </w:pPr>
  </w:style>
  <w:style w:type="character" w:customStyle="1" w:styleId="af4">
    <w:name w:val="иконка"/>
    <w:basedOn w:val="a4"/>
    <w:uiPriority w:val="1"/>
    <w:qFormat/>
    <w:rsid w:val="005F10EE"/>
    <w:rPr>
      <w:noProof/>
      <w:position w:val="-8"/>
      <w:lang w:eastAsia="ru-RU"/>
    </w:rPr>
  </w:style>
  <w:style w:type="character" w:customStyle="1" w:styleId="af5">
    <w:name w:val="синий_текст"/>
    <w:basedOn w:val="a4"/>
    <w:uiPriority w:val="1"/>
    <w:qFormat/>
    <w:rsid w:val="005C7778"/>
    <w:rPr>
      <w:b/>
      <w:color w:val="auto"/>
    </w:rPr>
  </w:style>
  <w:style w:type="character" w:customStyle="1" w:styleId="20">
    <w:name w:val="Заголовок 2 Знак"/>
    <w:basedOn w:val="a4"/>
    <w:link w:val="2"/>
    <w:uiPriority w:val="9"/>
    <w:rsid w:val="005C77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f6">
    <w:name w:val="caption"/>
    <w:basedOn w:val="a3"/>
    <w:next w:val="a3"/>
    <w:uiPriority w:val="35"/>
    <w:unhideWhenUsed/>
    <w:qFormat/>
    <w:rsid w:val="005C7778"/>
    <w:pPr>
      <w:spacing w:after="240" w:line="240" w:lineRule="auto"/>
      <w:ind w:firstLine="0"/>
      <w:jc w:val="center"/>
    </w:pPr>
    <w:rPr>
      <w:bCs/>
      <w:sz w:val="22"/>
      <w:szCs w:val="22"/>
    </w:rPr>
  </w:style>
  <w:style w:type="paragraph" w:customStyle="1" w:styleId="af7">
    <w:name w:val="Важно"/>
    <w:basedOn w:val="af"/>
    <w:next w:val="af"/>
    <w:rsid w:val="005B0EB1"/>
    <w:pPr>
      <w:pBdr>
        <w:left w:val="single" w:sz="24" w:space="4" w:color="FF0000"/>
      </w:pBdr>
      <w:tabs>
        <w:tab w:val="left" w:pos="2127"/>
      </w:tabs>
      <w:spacing w:before="0" w:line="312" w:lineRule="auto"/>
      <w:ind w:left="2127" w:right="567" w:hanging="1276"/>
    </w:pPr>
    <w:rPr>
      <w:rFonts w:cstheme="minorHAnsi"/>
      <w:b w:val="0"/>
    </w:rPr>
  </w:style>
  <w:style w:type="character" w:customStyle="1" w:styleId="af8">
    <w:name w:val="красный"/>
    <w:basedOn w:val="a4"/>
    <w:uiPriority w:val="1"/>
    <w:qFormat/>
    <w:rsid w:val="005C7778"/>
    <w:rPr>
      <w:color w:val="FF0101"/>
    </w:rPr>
  </w:style>
  <w:style w:type="paragraph" w:customStyle="1" w:styleId="af9">
    <w:name w:val="Внимание_текст"/>
    <w:basedOn w:val="a3"/>
    <w:next w:val="a3"/>
    <w:qFormat/>
    <w:rsid w:val="005C7778"/>
    <w:pPr>
      <w:spacing w:line="312" w:lineRule="auto"/>
      <w:ind w:left="1843" w:right="567" w:firstLine="0"/>
    </w:pPr>
    <w:rPr>
      <w:color w:val="FF0000"/>
      <w:shd w:val="clear" w:color="auto" w:fill="FFFFFF"/>
    </w:rPr>
  </w:style>
  <w:style w:type="paragraph" w:customStyle="1" w:styleId="afa">
    <w:name w:val="Внимание"/>
    <w:basedOn w:val="a3"/>
    <w:next w:val="a3"/>
    <w:qFormat/>
    <w:rsid w:val="005C7778"/>
    <w:pPr>
      <w:ind w:left="709" w:firstLine="0"/>
    </w:pPr>
    <w:rPr>
      <w:color w:val="FF0000"/>
    </w:rPr>
  </w:style>
  <w:style w:type="paragraph" w:customStyle="1" w:styleId="6">
    <w:name w:val="до_6"/>
    <w:basedOn w:val="a3"/>
    <w:next w:val="a3"/>
    <w:qFormat/>
    <w:rsid w:val="005C7778"/>
    <w:pPr>
      <w:spacing w:before="120"/>
    </w:pPr>
    <w:rPr>
      <w:shd w:val="clear" w:color="auto" w:fill="FFFFFF"/>
    </w:rPr>
  </w:style>
  <w:style w:type="character" w:styleId="afb">
    <w:name w:val="annotation reference"/>
    <w:basedOn w:val="a4"/>
    <w:uiPriority w:val="99"/>
    <w:semiHidden/>
    <w:unhideWhenUsed/>
    <w:rsid w:val="002D5945"/>
    <w:rPr>
      <w:sz w:val="16"/>
      <w:szCs w:val="16"/>
    </w:rPr>
  </w:style>
  <w:style w:type="paragraph" w:styleId="afc">
    <w:name w:val="annotation text"/>
    <w:basedOn w:val="a3"/>
    <w:link w:val="afd"/>
    <w:uiPriority w:val="99"/>
    <w:unhideWhenUsed/>
    <w:rsid w:val="002D5945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4"/>
    <w:link w:val="afc"/>
    <w:uiPriority w:val="99"/>
    <w:rsid w:val="002D5945"/>
    <w:rPr>
      <w:rFonts w:ascii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D594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D5945"/>
    <w:rPr>
      <w:rFonts w:ascii="Times New Roman" w:hAnsi="Times New Roman" w:cs="Times New Roman"/>
      <w:b/>
      <w:bCs/>
      <w:sz w:val="20"/>
      <w:szCs w:val="20"/>
    </w:rPr>
  </w:style>
  <w:style w:type="paragraph" w:styleId="aff0">
    <w:name w:val="header"/>
    <w:basedOn w:val="a3"/>
    <w:link w:val="aff1"/>
    <w:uiPriority w:val="99"/>
    <w:unhideWhenUsed/>
    <w:rsid w:val="007C0D35"/>
    <w:pPr>
      <w:tabs>
        <w:tab w:val="center" w:pos="4677"/>
        <w:tab w:val="right" w:pos="9355"/>
      </w:tabs>
      <w:spacing w:line="240" w:lineRule="auto"/>
    </w:pPr>
  </w:style>
  <w:style w:type="character" w:customStyle="1" w:styleId="aff1">
    <w:name w:val="Верхний колонтитул Знак"/>
    <w:basedOn w:val="a4"/>
    <w:link w:val="aff0"/>
    <w:uiPriority w:val="99"/>
    <w:rsid w:val="007C0D35"/>
    <w:rPr>
      <w:rFonts w:ascii="Times New Roman" w:hAnsi="Times New Roman" w:cs="Times New Roman"/>
      <w:sz w:val="24"/>
      <w:szCs w:val="24"/>
    </w:rPr>
  </w:style>
  <w:style w:type="paragraph" w:styleId="aff2">
    <w:name w:val="footer"/>
    <w:basedOn w:val="a3"/>
    <w:link w:val="aff3"/>
    <w:uiPriority w:val="99"/>
    <w:unhideWhenUsed/>
    <w:rsid w:val="007C0D35"/>
    <w:pPr>
      <w:tabs>
        <w:tab w:val="center" w:pos="4677"/>
        <w:tab w:val="right" w:pos="9355"/>
      </w:tabs>
      <w:spacing w:line="240" w:lineRule="auto"/>
    </w:pPr>
  </w:style>
  <w:style w:type="character" w:customStyle="1" w:styleId="aff3">
    <w:name w:val="Нижний колонтитул Знак"/>
    <w:basedOn w:val="a4"/>
    <w:link w:val="aff2"/>
    <w:uiPriority w:val="99"/>
    <w:rsid w:val="007C0D3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C7778"/>
    <w:pPr>
      <w:spacing w:after="0" w:line="324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3"/>
    <w:next w:val="a3"/>
    <w:link w:val="10"/>
    <w:uiPriority w:val="9"/>
    <w:qFormat/>
    <w:rsid w:val="003608C8"/>
    <w:pPr>
      <w:numPr>
        <w:numId w:val="8"/>
      </w:numPr>
      <w:spacing w:after="240"/>
      <w:ind w:left="0"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7778"/>
    <w:pPr>
      <w:keepNext/>
      <w:keepLines/>
      <w:numPr>
        <w:ilvl w:val="1"/>
        <w:numId w:val="9"/>
      </w:numPr>
      <w:spacing w:before="240" w:after="120" w:line="312" w:lineRule="auto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3"/>
    <w:next w:val="a3"/>
    <w:link w:val="30"/>
    <w:uiPriority w:val="9"/>
    <w:unhideWhenUsed/>
    <w:qFormat/>
    <w:rsid w:val="000B3B47"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uiPriority w:val="99"/>
    <w:semiHidden/>
    <w:unhideWhenUsed/>
    <w:rsid w:val="00B116C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8">
    <w:name w:val="Balloon Text"/>
    <w:basedOn w:val="a3"/>
    <w:link w:val="a9"/>
    <w:uiPriority w:val="99"/>
    <w:semiHidden/>
    <w:unhideWhenUsed/>
    <w:rsid w:val="00625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6255FD"/>
    <w:rPr>
      <w:rFonts w:ascii="Tahoma" w:hAnsi="Tahoma" w:cs="Tahoma"/>
      <w:sz w:val="16"/>
      <w:szCs w:val="16"/>
    </w:rPr>
  </w:style>
  <w:style w:type="character" w:styleId="aa">
    <w:name w:val="Hyperlink"/>
    <w:basedOn w:val="a4"/>
    <w:uiPriority w:val="99"/>
    <w:unhideWhenUsed/>
    <w:rsid w:val="00EA7A65"/>
    <w:rPr>
      <w:color w:val="0000FF"/>
      <w:u w:val="single"/>
    </w:rPr>
  </w:style>
  <w:style w:type="character" w:styleId="ab">
    <w:name w:val="Emphasis"/>
    <w:basedOn w:val="a4"/>
    <w:uiPriority w:val="20"/>
    <w:qFormat/>
    <w:rsid w:val="00257B0B"/>
    <w:rPr>
      <w:i/>
      <w:iCs/>
    </w:rPr>
  </w:style>
  <w:style w:type="paragraph" w:styleId="a0">
    <w:name w:val="List Paragraph"/>
    <w:basedOn w:val="a3"/>
    <w:link w:val="ac"/>
    <w:uiPriority w:val="34"/>
    <w:qFormat/>
    <w:rsid w:val="005F10EE"/>
    <w:pPr>
      <w:numPr>
        <w:numId w:val="1"/>
      </w:numPr>
      <w:spacing w:before="120" w:after="120"/>
      <w:contextualSpacing/>
    </w:pPr>
    <w:rPr>
      <w:b/>
    </w:rPr>
  </w:style>
  <w:style w:type="character" w:customStyle="1" w:styleId="30">
    <w:name w:val="Заголовок 3 Знак"/>
    <w:basedOn w:val="a4"/>
    <w:link w:val="3"/>
    <w:uiPriority w:val="9"/>
    <w:rsid w:val="000B3B47"/>
    <w:rPr>
      <w:rFonts w:eastAsiaTheme="majorEastAsia" w:cstheme="majorBidi"/>
      <w:b/>
      <w:bCs/>
      <w:color w:val="1F497D" w:themeColor="text2"/>
      <w:sz w:val="24"/>
    </w:rPr>
  </w:style>
  <w:style w:type="character" w:customStyle="1" w:styleId="ac">
    <w:name w:val="Абзац списка Знак"/>
    <w:link w:val="a0"/>
    <w:uiPriority w:val="34"/>
    <w:locked/>
    <w:rsid w:val="005F10EE"/>
    <w:rPr>
      <w:rFonts w:ascii="Times New Roman" w:hAnsi="Times New Roman" w:cs="Times New Roman"/>
      <w:b/>
      <w:sz w:val="24"/>
      <w:szCs w:val="24"/>
    </w:rPr>
  </w:style>
  <w:style w:type="table" w:styleId="ad">
    <w:name w:val="Table Grid"/>
    <w:basedOn w:val="a5"/>
    <w:uiPriority w:val="59"/>
    <w:rsid w:val="00E4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4"/>
    <w:link w:val="1"/>
    <w:uiPriority w:val="9"/>
    <w:rsid w:val="003608C8"/>
    <w:rPr>
      <w:rFonts w:ascii="Times New Roman" w:hAnsi="Times New Roman" w:cs="Times New Roman"/>
      <w:b/>
      <w:caps/>
      <w:sz w:val="28"/>
      <w:szCs w:val="28"/>
    </w:rPr>
  </w:style>
  <w:style w:type="character" w:styleId="ae">
    <w:name w:val="FollowedHyperlink"/>
    <w:basedOn w:val="a4"/>
    <w:uiPriority w:val="99"/>
    <w:semiHidden/>
    <w:unhideWhenUsed/>
    <w:rsid w:val="00AA1306"/>
    <w:rPr>
      <w:color w:val="800080" w:themeColor="followedHyperlink"/>
      <w:u w:val="single"/>
    </w:rPr>
  </w:style>
  <w:style w:type="paragraph" w:customStyle="1" w:styleId="af">
    <w:name w:val="текст"/>
    <w:basedOn w:val="a0"/>
    <w:rsid w:val="005C7778"/>
    <w:pPr>
      <w:numPr>
        <w:numId w:val="0"/>
      </w:numPr>
      <w:spacing w:after="0"/>
      <w:contextualSpacing w:val="0"/>
    </w:pPr>
  </w:style>
  <w:style w:type="character" w:customStyle="1" w:styleId="muitypography-root">
    <w:name w:val="muitypography-root"/>
    <w:basedOn w:val="a4"/>
    <w:rsid w:val="000107ED"/>
  </w:style>
  <w:style w:type="character" w:customStyle="1" w:styleId="muiiconbutton-label">
    <w:name w:val="muiiconbutton-label"/>
    <w:basedOn w:val="a4"/>
    <w:rsid w:val="000107ED"/>
  </w:style>
  <w:style w:type="character" w:styleId="af0">
    <w:name w:val="Strong"/>
    <w:basedOn w:val="a4"/>
    <w:uiPriority w:val="22"/>
    <w:qFormat/>
    <w:rsid w:val="006D0609"/>
    <w:rPr>
      <w:b/>
      <w:bCs/>
    </w:rPr>
  </w:style>
  <w:style w:type="paragraph" w:customStyle="1" w:styleId="a">
    <w:name w:val="марк"/>
    <w:basedOn w:val="a0"/>
    <w:next w:val="af"/>
    <w:qFormat/>
    <w:rsid w:val="005C7778"/>
    <w:pPr>
      <w:numPr>
        <w:numId w:val="2"/>
      </w:numPr>
      <w:spacing w:before="0" w:after="0"/>
      <w:ind w:left="1434"/>
      <w:contextualSpacing w:val="0"/>
    </w:pPr>
    <w:rPr>
      <w:b w:val="0"/>
    </w:rPr>
  </w:style>
  <w:style w:type="paragraph" w:customStyle="1" w:styleId="af1">
    <w:name w:val="блок"/>
    <w:basedOn w:val="af"/>
    <w:qFormat/>
    <w:rsid w:val="005C7778"/>
    <w:pPr>
      <w:spacing w:before="180" w:after="120" w:line="360" w:lineRule="auto"/>
      <w:ind w:left="709"/>
    </w:pPr>
    <w:rPr>
      <w:shd w:val="clear" w:color="auto" w:fill="FFFFFF"/>
      <w:lang w:eastAsia="ru-RU"/>
    </w:rPr>
  </w:style>
  <w:style w:type="paragraph" w:customStyle="1" w:styleId="af2">
    <w:name w:val="вставка рис"/>
    <w:basedOn w:val="af"/>
    <w:next w:val="af"/>
    <w:qFormat/>
    <w:rsid w:val="00356827"/>
    <w:pPr>
      <w:spacing w:before="240" w:after="120"/>
      <w:jc w:val="center"/>
    </w:pPr>
    <w:rPr>
      <w:b w:val="0"/>
      <w:noProof/>
      <w:lang w:eastAsia="ru-RU"/>
    </w:rPr>
  </w:style>
  <w:style w:type="paragraph" w:customStyle="1" w:styleId="a2">
    <w:name w:val="марк_кв"/>
    <w:basedOn w:val="a3"/>
    <w:next w:val="a3"/>
    <w:qFormat/>
    <w:rsid w:val="00257B0B"/>
    <w:pPr>
      <w:numPr>
        <w:numId w:val="3"/>
      </w:numPr>
    </w:pPr>
  </w:style>
  <w:style w:type="paragraph" w:customStyle="1" w:styleId="af3">
    <w:name w:val="важно"/>
    <w:basedOn w:val="a3"/>
    <w:next w:val="a3"/>
    <w:qFormat/>
    <w:rsid w:val="005B0EB1"/>
    <w:pPr>
      <w:spacing w:before="120" w:after="120"/>
    </w:pPr>
    <w:rPr>
      <w:i/>
    </w:rPr>
  </w:style>
  <w:style w:type="paragraph" w:customStyle="1" w:styleId="a1">
    <w:name w:val="марк—"/>
    <w:basedOn w:val="a3"/>
    <w:next w:val="a3"/>
    <w:qFormat/>
    <w:rsid w:val="005F10EE"/>
    <w:pPr>
      <w:numPr>
        <w:numId w:val="4"/>
      </w:numPr>
    </w:pPr>
  </w:style>
  <w:style w:type="character" w:customStyle="1" w:styleId="af4">
    <w:name w:val="иконка"/>
    <w:basedOn w:val="a4"/>
    <w:uiPriority w:val="1"/>
    <w:qFormat/>
    <w:rsid w:val="005F10EE"/>
    <w:rPr>
      <w:noProof/>
      <w:position w:val="-8"/>
      <w:lang w:eastAsia="ru-RU"/>
    </w:rPr>
  </w:style>
  <w:style w:type="character" w:customStyle="1" w:styleId="af5">
    <w:name w:val="синий_текст"/>
    <w:basedOn w:val="a4"/>
    <w:uiPriority w:val="1"/>
    <w:qFormat/>
    <w:rsid w:val="005C7778"/>
    <w:rPr>
      <w:b/>
      <w:color w:val="auto"/>
    </w:rPr>
  </w:style>
  <w:style w:type="character" w:customStyle="1" w:styleId="20">
    <w:name w:val="Заголовок 2 Знак"/>
    <w:basedOn w:val="a4"/>
    <w:link w:val="2"/>
    <w:uiPriority w:val="9"/>
    <w:rsid w:val="005C77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f6">
    <w:name w:val="caption"/>
    <w:basedOn w:val="a3"/>
    <w:next w:val="a3"/>
    <w:uiPriority w:val="35"/>
    <w:unhideWhenUsed/>
    <w:qFormat/>
    <w:rsid w:val="005C7778"/>
    <w:pPr>
      <w:spacing w:after="240" w:line="240" w:lineRule="auto"/>
      <w:ind w:firstLine="0"/>
      <w:jc w:val="center"/>
    </w:pPr>
    <w:rPr>
      <w:bCs/>
      <w:sz w:val="22"/>
      <w:szCs w:val="22"/>
    </w:rPr>
  </w:style>
  <w:style w:type="paragraph" w:customStyle="1" w:styleId="af7">
    <w:name w:val="Важно"/>
    <w:basedOn w:val="af"/>
    <w:next w:val="af"/>
    <w:rsid w:val="005B0EB1"/>
    <w:pPr>
      <w:pBdr>
        <w:left w:val="single" w:sz="24" w:space="4" w:color="FF0000"/>
      </w:pBdr>
      <w:tabs>
        <w:tab w:val="left" w:pos="2127"/>
      </w:tabs>
      <w:spacing w:before="0" w:line="312" w:lineRule="auto"/>
      <w:ind w:left="2127" w:right="567" w:hanging="1276"/>
    </w:pPr>
    <w:rPr>
      <w:rFonts w:cstheme="minorHAnsi"/>
      <w:b w:val="0"/>
    </w:rPr>
  </w:style>
  <w:style w:type="character" w:customStyle="1" w:styleId="af8">
    <w:name w:val="красный"/>
    <w:basedOn w:val="a4"/>
    <w:uiPriority w:val="1"/>
    <w:qFormat/>
    <w:rsid w:val="005C7778"/>
    <w:rPr>
      <w:color w:val="FF0101"/>
    </w:rPr>
  </w:style>
  <w:style w:type="paragraph" w:customStyle="1" w:styleId="af9">
    <w:name w:val="Внимание_текст"/>
    <w:basedOn w:val="a3"/>
    <w:next w:val="a3"/>
    <w:qFormat/>
    <w:rsid w:val="005C7778"/>
    <w:pPr>
      <w:spacing w:line="312" w:lineRule="auto"/>
      <w:ind w:left="1843" w:right="567" w:firstLine="0"/>
    </w:pPr>
    <w:rPr>
      <w:color w:val="FF0000"/>
      <w:shd w:val="clear" w:color="auto" w:fill="FFFFFF"/>
    </w:rPr>
  </w:style>
  <w:style w:type="paragraph" w:customStyle="1" w:styleId="afa">
    <w:name w:val="Внимание"/>
    <w:basedOn w:val="a3"/>
    <w:next w:val="a3"/>
    <w:qFormat/>
    <w:rsid w:val="005C7778"/>
    <w:pPr>
      <w:ind w:left="709" w:firstLine="0"/>
    </w:pPr>
    <w:rPr>
      <w:color w:val="FF0000"/>
    </w:rPr>
  </w:style>
  <w:style w:type="paragraph" w:customStyle="1" w:styleId="6">
    <w:name w:val="до_6"/>
    <w:basedOn w:val="a3"/>
    <w:next w:val="a3"/>
    <w:qFormat/>
    <w:rsid w:val="005C7778"/>
    <w:pPr>
      <w:spacing w:before="120"/>
    </w:pPr>
    <w:rPr>
      <w:shd w:val="clear" w:color="auto" w:fill="FFFFFF"/>
    </w:rPr>
  </w:style>
  <w:style w:type="character" w:styleId="afb">
    <w:name w:val="annotation reference"/>
    <w:basedOn w:val="a4"/>
    <w:uiPriority w:val="99"/>
    <w:semiHidden/>
    <w:unhideWhenUsed/>
    <w:rsid w:val="002D5945"/>
    <w:rPr>
      <w:sz w:val="16"/>
      <w:szCs w:val="16"/>
    </w:rPr>
  </w:style>
  <w:style w:type="paragraph" w:styleId="afc">
    <w:name w:val="annotation text"/>
    <w:basedOn w:val="a3"/>
    <w:link w:val="afd"/>
    <w:uiPriority w:val="99"/>
    <w:unhideWhenUsed/>
    <w:rsid w:val="002D5945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4"/>
    <w:link w:val="afc"/>
    <w:uiPriority w:val="99"/>
    <w:rsid w:val="002D5945"/>
    <w:rPr>
      <w:rFonts w:ascii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D594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D5945"/>
    <w:rPr>
      <w:rFonts w:ascii="Times New Roman" w:hAnsi="Times New Roman" w:cs="Times New Roman"/>
      <w:b/>
      <w:bCs/>
      <w:sz w:val="20"/>
      <w:szCs w:val="20"/>
    </w:rPr>
  </w:style>
  <w:style w:type="paragraph" w:styleId="aff0">
    <w:name w:val="header"/>
    <w:basedOn w:val="a3"/>
    <w:link w:val="aff1"/>
    <w:uiPriority w:val="99"/>
    <w:unhideWhenUsed/>
    <w:rsid w:val="007C0D35"/>
    <w:pPr>
      <w:tabs>
        <w:tab w:val="center" w:pos="4677"/>
        <w:tab w:val="right" w:pos="9355"/>
      </w:tabs>
      <w:spacing w:line="240" w:lineRule="auto"/>
    </w:pPr>
  </w:style>
  <w:style w:type="character" w:customStyle="1" w:styleId="aff1">
    <w:name w:val="Верхний колонтитул Знак"/>
    <w:basedOn w:val="a4"/>
    <w:link w:val="aff0"/>
    <w:uiPriority w:val="99"/>
    <w:rsid w:val="007C0D35"/>
    <w:rPr>
      <w:rFonts w:ascii="Times New Roman" w:hAnsi="Times New Roman" w:cs="Times New Roman"/>
      <w:sz w:val="24"/>
      <w:szCs w:val="24"/>
    </w:rPr>
  </w:style>
  <w:style w:type="paragraph" w:styleId="aff2">
    <w:name w:val="footer"/>
    <w:basedOn w:val="a3"/>
    <w:link w:val="aff3"/>
    <w:uiPriority w:val="99"/>
    <w:unhideWhenUsed/>
    <w:rsid w:val="007C0D35"/>
    <w:pPr>
      <w:tabs>
        <w:tab w:val="center" w:pos="4677"/>
        <w:tab w:val="right" w:pos="9355"/>
      </w:tabs>
      <w:spacing w:line="240" w:lineRule="auto"/>
    </w:pPr>
  </w:style>
  <w:style w:type="character" w:customStyle="1" w:styleId="aff3">
    <w:name w:val="Нижний колонтитул Знак"/>
    <w:basedOn w:val="a4"/>
    <w:link w:val="aff2"/>
    <w:uiPriority w:val="99"/>
    <w:rsid w:val="007C0D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AFAF"/>
            <w:right w:val="none" w:sz="0" w:space="0" w:color="auto"/>
          </w:divBdr>
          <w:divsChild>
            <w:div w:id="11383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036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331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297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372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077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45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1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7262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973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739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46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934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064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4735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0846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13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885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403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031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796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udplan@mail.tsu.ru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hyperlink" Target="mailto:publication@mail.tsu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hyperlink" Target="mailto:publication@mail.tsu.ru" TargetMode="External"/><Relationship Id="rId42" Type="http://schemas.openxmlformats.org/officeDocument/2006/relationships/image" Target="media/image24.pn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niokr_info@mail.tsu.ru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2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41" Type="http://schemas.openxmlformats.org/officeDocument/2006/relationships/hyperlink" Target="mailto:publication@mail.ts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_korneeva@contek.ru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1.png"/><Relationship Id="rId40" Type="http://schemas.openxmlformats.org/officeDocument/2006/relationships/image" Target="media/image23.png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ortal.tsu.ru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0.png"/><Relationship Id="rId10" Type="http://schemas.openxmlformats.org/officeDocument/2006/relationships/hyperlink" Target="mailto:t_korneeva@contek.ru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image" Target="media/image26.png"/><Relationship Id="rId4" Type="http://schemas.microsoft.com/office/2007/relationships/stylesWithEffects" Target="stylesWithEffects.xml"/><Relationship Id="rId9" Type="http://schemas.openxmlformats.org/officeDocument/2006/relationships/hyperlink" Target="https://www.tsu.ru/science/science_news/" TargetMode="External"/><Relationship Id="rId14" Type="http://schemas.openxmlformats.org/officeDocument/2006/relationships/hyperlink" Target="mailto:publication@mail.tsu.ru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19.png"/><Relationship Id="rId43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5FE7-D2D3-42F0-A744-D9A51BD3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5</cp:revision>
  <cp:lastPrinted>2024-03-27T13:02:00Z</cp:lastPrinted>
  <dcterms:created xsi:type="dcterms:W3CDTF">2024-04-10T05:01:00Z</dcterms:created>
  <dcterms:modified xsi:type="dcterms:W3CDTF">2024-04-10T05:12:00Z</dcterms:modified>
</cp:coreProperties>
</file>